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DD" w:rsidRDefault="000D42DD" w:rsidP="007B19D0">
      <w:pPr>
        <w:rPr>
          <w:rFonts w:ascii="Arial" w:hAnsi="Arial" w:cs="Arial"/>
          <w:sz w:val="24"/>
          <w:szCs w:val="24"/>
        </w:rPr>
      </w:pPr>
    </w:p>
    <w:p w:rsidR="00A7777C" w:rsidRDefault="00A7777C" w:rsidP="007B19D0">
      <w:pPr>
        <w:rPr>
          <w:rFonts w:ascii="Arial" w:hAnsi="Arial" w:cs="Arial"/>
          <w:sz w:val="24"/>
          <w:szCs w:val="24"/>
        </w:rPr>
      </w:pPr>
      <w:r w:rsidRPr="00A7777C">
        <w:rPr>
          <w:rFonts w:ascii="Arial" w:hAnsi="Arial" w:cs="Arial"/>
          <w:sz w:val="24"/>
          <w:szCs w:val="24"/>
        </w:rPr>
        <w:t xml:space="preserve">In 2019 haben wir </w:t>
      </w:r>
      <w:r>
        <w:rPr>
          <w:rFonts w:ascii="Arial" w:hAnsi="Arial" w:cs="Arial"/>
          <w:sz w:val="24"/>
          <w:szCs w:val="24"/>
        </w:rPr>
        <w:t xml:space="preserve">uns erstmalig dazu entschlossen, eine datengeschützte Online-Zufriedenheitsabfrage unserer Einzel- und Gruppenberatungsangebote </w:t>
      </w:r>
      <w:r w:rsidR="000D42DD">
        <w:rPr>
          <w:rFonts w:ascii="Arial" w:hAnsi="Arial" w:cs="Arial"/>
          <w:sz w:val="24"/>
          <w:szCs w:val="24"/>
        </w:rPr>
        <w:t xml:space="preserve">für </w:t>
      </w:r>
      <w:proofErr w:type="spellStart"/>
      <w:r w:rsidR="000D42DD">
        <w:rPr>
          <w:rFonts w:ascii="Arial" w:hAnsi="Arial" w:cs="Arial"/>
          <w:sz w:val="24"/>
          <w:szCs w:val="24"/>
        </w:rPr>
        <w:t>Klient_innen</w:t>
      </w:r>
      <w:proofErr w:type="spellEnd"/>
      <w:r w:rsidR="000D42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ab 18 Jahren durchzuführen. Bis dahin gab es </w:t>
      </w:r>
      <w:r w:rsidR="000D42DD">
        <w:rPr>
          <w:rFonts w:ascii="Arial" w:hAnsi="Arial" w:cs="Arial"/>
          <w:sz w:val="24"/>
          <w:szCs w:val="24"/>
        </w:rPr>
        <w:t xml:space="preserve">fachliche </w:t>
      </w:r>
      <w:r>
        <w:rPr>
          <w:rFonts w:ascii="Arial" w:hAnsi="Arial" w:cs="Arial"/>
          <w:sz w:val="24"/>
          <w:szCs w:val="24"/>
        </w:rPr>
        <w:t xml:space="preserve">Zweifel daran, ob so eine Abfrage </w:t>
      </w:r>
      <w:r w:rsidR="00A928B7">
        <w:rPr>
          <w:rFonts w:ascii="Arial" w:hAnsi="Arial" w:cs="Arial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Klient_innen</w:t>
      </w:r>
      <w:proofErr w:type="spellEnd"/>
      <w:r>
        <w:rPr>
          <w:rFonts w:ascii="Arial" w:hAnsi="Arial" w:cs="Arial"/>
          <w:sz w:val="24"/>
          <w:szCs w:val="24"/>
        </w:rPr>
        <w:t xml:space="preserve"> nach Beratungen, die sehr oft emotional aufwühlend sind, </w:t>
      </w:r>
      <w:r w:rsidR="00A928B7">
        <w:rPr>
          <w:rFonts w:ascii="Arial" w:hAnsi="Arial" w:cs="Arial"/>
          <w:sz w:val="24"/>
          <w:szCs w:val="24"/>
        </w:rPr>
        <w:t>zu</w:t>
      </w:r>
      <w:r>
        <w:rPr>
          <w:rFonts w:ascii="Arial" w:hAnsi="Arial" w:cs="Arial"/>
          <w:sz w:val="24"/>
          <w:szCs w:val="24"/>
        </w:rPr>
        <w:t>zumuten</w:t>
      </w:r>
      <w:r w:rsidR="00A928B7">
        <w:rPr>
          <w:rFonts w:ascii="Arial" w:hAnsi="Arial" w:cs="Arial"/>
          <w:sz w:val="24"/>
          <w:szCs w:val="24"/>
        </w:rPr>
        <w:t xml:space="preserve"> ist</w:t>
      </w:r>
      <w:r>
        <w:rPr>
          <w:rFonts w:ascii="Arial" w:hAnsi="Arial" w:cs="Arial"/>
          <w:sz w:val="24"/>
          <w:szCs w:val="24"/>
        </w:rPr>
        <w:t xml:space="preserve">. Wir haben uns dazu entschlossen, </w:t>
      </w:r>
      <w:r w:rsidR="00A928B7">
        <w:rPr>
          <w:rFonts w:ascii="Arial" w:hAnsi="Arial" w:cs="Arial"/>
          <w:sz w:val="24"/>
          <w:szCs w:val="24"/>
        </w:rPr>
        <w:t xml:space="preserve">es auszuprobieren, </w:t>
      </w:r>
      <w:r>
        <w:rPr>
          <w:rFonts w:ascii="Arial" w:hAnsi="Arial" w:cs="Arial"/>
          <w:sz w:val="24"/>
          <w:szCs w:val="24"/>
        </w:rPr>
        <w:t xml:space="preserve">um die Wirksamkeit unserer Angebote messen zu können. </w:t>
      </w:r>
      <w:r w:rsidR="000D42DD">
        <w:rPr>
          <w:rFonts w:ascii="Arial" w:hAnsi="Arial" w:cs="Arial"/>
          <w:sz w:val="24"/>
          <w:szCs w:val="24"/>
        </w:rPr>
        <w:t xml:space="preserve">Das Ergebnis spricht positive Bände und bestätigt unser Team, auch zukünftig auf dieses Verfahren zurückzugreifen. </w:t>
      </w:r>
    </w:p>
    <w:p w:rsidR="000D42DD" w:rsidRDefault="000D42DD" w:rsidP="000D42DD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D42DD" w:rsidRDefault="000D42DD" w:rsidP="007B19D0">
      <w:pPr>
        <w:rPr>
          <w:rFonts w:ascii="Arial" w:hAnsi="Arial" w:cs="Arial"/>
          <w:sz w:val="24"/>
          <w:szCs w:val="24"/>
        </w:rPr>
      </w:pPr>
    </w:p>
    <w:p w:rsidR="000D42DD" w:rsidRDefault="000D42DD" w:rsidP="007B19D0">
      <w:pPr>
        <w:rPr>
          <w:rFonts w:ascii="Arial" w:hAnsi="Arial" w:cs="Arial"/>
          <w:sz w:val="28"/>
        </w:rPr>
      </w:pPr>
    </w:p>
    <w:p w:rsidR="007B19D0" w:rsidRDefault="000D42DD" w:rsidP="007B19D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</w:t>
      </w:r>
      <w:r w:rsidR="007B19D0" w:rsidRPr="00AF0C45">
        <w:rPr>
          <w:rFonts w:ascii="Arial" w:hAnsi="Arial" w:cs="Arial"/>
          <w:sz w:val="28"/>
        </w:rPr>
        <w:t>u</w:t>
      </w:r>
      <w:r w:rsidR="007B19D0">
        <w:rPr>
          <w:rFonts w:ascii="Arial" w:hAnsi="Arial" w:cs="Arial"/>
          <w:sz w:val="28"/>
        </w:rPr>
        <w:t xml:space="preserve">swertung der Umfrage zur </w:t>
      </w:r>
      <w:proofErr w:type="spellStart"/>
      <w:r w:rsidR="007B19D0">
        <w:rPr>
          <w:rFonts w:ascii="Arial" w:hAnsi="Arial" w:cs="Arial"/>
          <w:sz w:val="28"/>
        </w:rPr>
        <w:t>Klient_</w:t>
      </w:r>
      <w:r w:rsidR="007B19D0" w:rsidRPr="00AF0C45">
        <w:rPr>
          <w:rFonts w:ascii="Arial" w:hAnsi="Arial" w:cs="Arial"/>
          <w:sz w:val="28"/>
        </w:rPr>
        <w:t>innenzufriedenheit</w:t>
      </w:r>
      <w:proofErr w:type="spellEnd"/>
      <w:r w:rsidR="007B19D0" w:rsidRPr="00AF0C45">
        <w:rPr>
          <w:rFonts w:ascii="Arial" w:hAnsi="Arial" w:cs="Arial"/>
          <w:sz w:val="28"/>
        </w:rPr>
        <w:t xml:space="preserve"> </w:t>
      </w:r>
    </w:p>
    <w:p w:rsidR="007B19D0" w:rsidRDefault="007B19D0" w:rsidP="007B19D0">
      <w:pPr>
        <w:rPr>
          <w:rFonts w:ascii="Arial" w:hAnsi="Arial" w:cs="Arial"/>
          <w:sz w:val="24"/>
        </w:rPr>
      </w:pPr>
      <w:r w:rsidRPr="00AF0C45">
        <w:rPr>
          <w:rFonts w:ascii="Arial" w:hAnsi="Arial" w:cs="Arial"/>
          <w:sz w:val="24"/>
        </w:rPr>
        <w:t>Umfragezeitraum: 15.10.2019 – 15.02.2020</w:t>
      </w:r>
    </w:p>
    <w:p w:rsidR="007B19D0" w:rsidRDefault="007B19D0" w:rsidP="007B19D0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Teilnehmer_innenzahl</w:t>
      </w:r>
      <w:proofErr w:type="spellEnd"/>
      <w:r>
        <w:rPr>
          <w:rFonts w:ascii="Arial" w:hAnsi="Arial" w:cs="Arial"/>
          <w:sz w:val="24"/>
        </w:rPr>
        <w:t>: 76</w:t>
      </w:r>
      <w:r>
        <w:rPr>
          <w:rFonts w:ascii="Arial" w:hAnsi="Arial" w:cs="Arial"/>
          <w:sz w:val="24"/>
        </w:rPr>
        <w:tab/>
      </w:r>
    </w:p>
    <w:p w:rsidR="007B19D0" w:rsidRDefault="007B19D0" w:rsidP="007B19D0">
      <w:pPr>
        <w:rPr>
          <w:rFonts w:ascii="Arial" w:hAnsi="Arial" w:cs="Arial"/>
          <w:sz w:val="24"/>
        </w:rPr>
      </w:pPr>
    </w:p>
    <w:p w:rsidR="000D42DD" w:rsidRDefault="000D42DD" w:rsidP="007B19D0">
      <w:pPr>
        <w:rPr>
          <w:rFonts w:ascii="Arial" w:hAnsi="Arial" w:cs="Arial"/>
          <w:sz w:val="24"/>
        </w:rPr>
      </w:pPr>
    </w:p>
    <w:p w:rsidR="007B19D0" w:rsidRDefault="007B19D0" w:rsidP="007B19D0">
      <w:pPr>
        <w:rPr>
          <w:rFonts w:ascii="Arial" w:hAnsi="Arial" w:cs="Arial"/>
          <w:sz w:val="24"/>
        </w:rPr>
      </w:pPr>
    </w:p>
    <w:p w:rsidR="007B19D0" w:rsidRPr="00E905B8" w:rsidRDefault="007B19D0" w:rsidP="007B19D0">
      <w:pPr>
        <w:pStyle w:val="Listenabsatz"/>
        <w:numPr>
          <w:ilvl w:val="0"/>
          <w:numId w:val="24"/>
        </w:numPr>
        <w:spacing w:after="160" w:line="259" w:lineRule="auto"/>
        <w:rPr>
          <w:rFonts w:ascii="Arial" w:hAnsi="Arial" w:cs="Arial"/>
          <w:b/>
          <w:sz w:val="24"/>
        </w:rPr>
      </w:pPr>
      <w:r w:rsidRPr="00E905B8">
        <w:rPr>
          <w:rFonts w:ascii="Arial" w:hAnsi="Arial" w:cs="Arial"/>
          <w:b/>
          <w:sz w:val="24"/>
        </w:rPr>
        <w:t>Auswertung nach Fragen des Originalfragebogens</w:t>
      </w:r>
    </w:p>
    <w:p w:rsidR="007B19D0" w:rsidRPr="00E905B8" w:rsidRDefault="007B19D0" w:rsidP="007B19D0">
      <w:pPr>
        <w:rPr>
          <w:rFonts w:ascii="Arial" w:hAnsi="Arial" w:cs="Arial"/>
          <w:sz w:val="24"/>
        </w:rPr>
      </w:pPr>
      <w:r w:rsidRPr="00E905B8">
        <w:rPr>
          <w:rFonts w:ascii="Arial" w:hAnsi="Arial" w:cs="Arial"/>
          <w:sz w:val="24"/>
        </w:rPr>
        <w:t>___________________________________________________________________</w:t>
      </w:r>
    </w:p>
    <w:p w:rsidR="007B19D0" w:rsidRPr="00E905B8" w:rsidRDefault="007B19D0" w:rsidP="007B19D0">
      <w:pPr>
        <w:rPr>
          <w:rFonts w:ascii="Arial" w:hAnsi="Arial" w:cs="Arial"/>
          <w:sz w:val="24"/>
        </w:rPr>
      </w:pPr>
    </w:p>
    <w:p w:rsidR="000D42DD" w:rsidRDefault="000D42DD" w:rsidP="007B19D0">
      <w:pPr>
        <w:rPr>
          <w:rFonts w:ascii="Arial" w:hAnsi="Arial" w:cs="Arial"/>
          <w:i/>
          <w:sz w:val="24"/>
        </w:rPr>
      </w:pPr>
    </w:p>
    <w:p w:rsidR="000D42DD" w:rsidRDefault="000D42DD" w:rsidP="007B19D0">
      <w:pPr>
        <w:rPr>
          <w:rFonts w:ascii="Arial" w:hAnsi="Arial" w:cs="Arial"/>
          <w:i/>
          <w:sz w:val="24"/>
        </w:rPr>
      </w:pPr>
    </w:p>
    <w:p w:rsidR="007B19D0" w:rsidRPr="00431158" w:rsidRDefault="007B19D0" w:rsidP="007B19D0">
      <w:pPr>
        <w:rPr>
          <w:rFonts w:ascii="Arial" w:hAnsi="Arial" w:cs="Arial"/>
          <w:i/>
          <w:sz w:val="24"/>
        </w:rPr>
      </w:pPr>
      <w:r w:rsidRPr="00431158">
        <w:rPr>
          <w:rFonts w:ascii="Arial" w:hAnsi="Arial" w:cs="Arial"/>
          <w:i/>
          <w:sz w:val="24"/>
        </w:rPr>
        <w:t>Bitte geben Sie Ihre Geschlechtsidentität an:</w:t>
      </w:r>
    </w:p>
    <w:p w:rsidR="007B19D0" w:rsidRDefault="007B19D0" w:rsidP="007B19D0">
      <w:pPr>
        <w:rPr>
          <w:rFonts w:ascii="Arial" w:hAnsi="Arial" w:cs="Arial"/>
          <w:b/>
          <w:sz w:val="24"/>
        </w:rPr>
      </w:pPr>
    </w:p>
    <w:p w:rsidR="007B19D0" w:rsidRDefault="007B19D0" w:rsidP="007B19D0">
      <w:pPr>
        <w:rPr>
          <w:rFonts w:ascii="Arial" w:hAnsi="Arial" w:cs="Arial"/>
          <w:sz w:val="24"/>
        </w:rPr>
      </w:pPr>
      <w:r w:rsidRPr="00AF0C45">
        <w:rPr>
          <w:rFonts w:ascii="Arial" w:hAnsi="Arial" w:cs="Arial"/>
          <w:sz w:val="24"/>
        </w:rPr>
        <w:t>Weiblich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61 </w:t>
      </w:r>
      <w:r w:rsidRPr="00431158">
        <w:rPr>
          <w:rFonts w:ascii="Arial" w:hAnsi="Arial" w:cs="Arial"/>
        </w:rPr>
        <w:t>(80,26%)</w:t>
      </w:r>
    </w:p>
    <w:p w:rsidR="007B19D0" w:rsidRDefault="007B19D0" w:rsidP="007B19D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Männlich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14 </w:t>
      </w:r>
      <w:r w:rsidRPr="00431158">
        <w:rPr>
          <w:rFonts w:ascii="Arial" w:hAnsi="Arial" w:cs="Arial"/>
        </w:rPr>
        <w:t>(18,42%)</w:t>
      </w:r>
    </w:p>
    <w:p w:rsidR="007B19D0" w:rsidRDefault="007B19D0" w:rsidP="007B19D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Divers*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>
        <w:rPr>
          <w:rFonts w:ascii="Arial" w:hAnsi="Arial" w:cs="Arial"/>
          <w:sz w:val="24"/>
        </w:rPr>
        <w:tab/>
        <w:t xml:space="preserve">  1 </w:t>
      </w:r>
      <w:r w:rsidRPr="00431158">
        <w:rPr>
          <w:rFonts w:ascii="Arial" w:hAnsi="Arial" w:cs="Arial"/>
        </w:rPr>
        <w:t>(1,32%)</w:t>
      </w:r>
    </w:p>
    <w:p w:rsidR="007B19D0" w:rsidRDefault="007B19D0" w:rsidP="007B19D0">
      <w:pPr>
        <w:rPr>
          <w:rFonts w:ascii="Arial" w:hAnsi="Arial" w:cs="Arial"/>
          <w:sz w:val="24"/>
        </w:rPr>
      </w:pPr>
    </w:p>
    <w:p w:rsidR="007B19D0" w:rsidRDefault="007B19D0" w:rsidP="007B19D0">
      <w:pPr>
        <w:rPr>
          <w:rFonts w:ascii="Arial" w:hAnsi="Arial" w:cs="Arial"/>
          <w:sz w:val="24"/>
        </w:rPr>
      </w:pPr>
    </w:p>
    <w:p w:rsidR="007B19D0" w:rsidRPr="00431158" w:rsidRDefault="007B19D0" w:rsidP="007B19D0">
      <w:pPr>
        <w:rPr>
          <w:rFonts w:ascii="Arial" w:hAnsi="Arial" w:cs="Arial"/>
          <w:i/>
          <w:sz w:val="24"/>
        </w:rPr>
      </w:pPr>
      <w:r w:rsidRPr="00431158">
        <w:rPr>
          <w:rFonts w:ascii="Arial" w:hAnsi="Arial" w:cs="Arial"/>
          <w:i/>
          <w:sz w:val="24"/>
        </w:rPr>
        <w:t>Bitte geben Sie Ihr Alter an:</w:t>
      </w:r>
    </w:p>
    <w:p w:rsidR="007B19D0" w:rsidRPr="00E905B8" w:rsidRDefault="007B19D0" w:rsidP="007B19D0">
      <w:pPr>
        <w:rPr>
          <w:rFonts w:ascii="Arial" w:hAnsi="Arial" w:cs="Arial"/>
          <w:sz w:val="24"/>
        </w:rPr>
      </w:pPr>
    </w:p>
    <w:p w:rsidR="007B19D0" w:rsidRPr="00E905B8" w:rsidRDefault="007B19D0" w:rsidP="007B19D0">
      <w:pPr>
        <w:rPr>
          <w:rFonts w:ascii="Arial" w:hAnsi="Arial" w:cs="Arial"/>
          <w:sz w:val="24"/>
        </w:rPr>
      </w:pPr>
      <w:r w:rsidRPr="00E905B8">
        <w:rPr>
          <w:rFonts w:ascii="Arial" w:hAnsi="Arial" w:cs="Arial"/>
          <w:sz w:val="24"/>
        </w:rPr>
        <w:t>18 - 25 Jahre</w:t>
      </w:r>
      <w:r w:rsidRPr="00E905B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E905B8">
        <w:rPr>
          <w:rFonts w:ascii="Arial" w:hAnsi="Arial" w:cs="Arial"/>
          <w:sz w:val="24"/>
        </w:rPr>
        <w:t>14</w:t>
      </w:r>
      <w:r>
        <w:rPr>
          <w:rFonts w:ascii="Arial" w:hAnsi="Arial" w:cs="Arial"/>
          <w:sz w:val="24"/>
        </w:rPr>
        <w:t xml:space="preserve"> </w:t>
      </w:r>
      <w:r w:rsidRPr="00431158">
        <w:rPr>
          <w:rFonts w:ascii="Arial" w:hAnsi="Arial" w:cs="Arial"/>
        </w:rPr>
        <w:t>(18,42%)</w:t>
      </w:r>
    </w:p>
    <w:p w:rsidR="007B19D0" w:rsidRPr="00E905B8" w:rsidRDefault="007B19D0" w:rsidP="007B19D0">
      <w:pPr>
        <w:rPr>
          <w:rFonts w:ascii="Arial" w:hAnsi="Arial" w:cs="Arial"/>
          <w:sz w:val="24"/>
        </w:rPr>
      </w:pPr>
      <w:r w:rsidRPr="00E905B8">
        <w:rPr>
          <w:rFonts w:ascii="Arial" w:hAnsi="Arial" w:cs="Arial"/>
          <w:sz w:val="24"/>
        </w:rPr>
        <w:t>25-30 Jahre</w:t>
      </w:r>
      <w:r w:rsidRPr="00E905B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E905B8">
        <w:rPr>
          <w:rFonts w:ascii="Arial" w:hAnsi="Arial" w:cs="Arial"/>
          <w:sz w:val="24"/>
        </w:rPr>
        <w:t>16</w:t>
      </w:r>
      <w:r>
        <w:rPr>
          <w:rFonts w:ascii="Arial" w:hAnsi="Arial" w:cs="Arial"/>
          <w:sz w:val="24"/>
        </w:rPr>
        <w:t xml:space="preserve"> </w:t>
      </w:r>
      <w:r w:rsidRPr="00431158">
        <w:rPr>
          <w:rFonts w:ascii="Arial" w:hAnsi="Arial" w:cs="Arial"/>
        </w:rPr>
        <w:t>(21,05%)</w:t>
      </w:r>
    </w:p>
    <w:p w:rsidR="007B19D0" w:rsidRPr="00E905B8" w:rsidRDefault="007B19D0" w:rsidP="007B19D0">
      <w:pPr>
        <w:rPr>
          <w:rFonts w:ascii="Arial" w:hAnsi="Arial" w:cs="Arial"/>
          <w:sz w:val="24"/>
        </w:rPr>
      </w:pPr>
      <w:r w:rsidRPr="00E905B8">
        <w:rPr>
          <w:rFonts w:ascii="Arial" w:hAnsi="Arial" w:cs="Arial"/>
          <w:sz w:val="24"/>
        </w:rPr>
        <w:t>30-35 Jahre</w:t>
      </w:r>
      <w:r w:rsidRPr="00E905B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E905B8">
        <w:rPr>
          <w:rFonts w:ascii="Arial" w:hAnsi="Arial" w:cs="Arial"/>
          <w:sz w:val="24"/>
        </w:rPr>
        <w:t>13</w:t>
      </w:r>
      <w:r>
        <w:rPr>
          <w:rFonts w:ascii="Arial" w:hAnsi="Arial" w:cs="Arial"/>
          <w:sz w:val="24"/>
        </w:rPr>
        <w:t xml:space="preserve"> </w:t>
      </w:r>
      <w:r w:rsidRPr="00431158">
        <w:rPr>
          <w:rFonts w:ascii="Arial" w:hAnsi="Arial" w:cs="Arial"/>
        </w:rPr>
        <w:t>(17,11%)</w:t>
      </w:r>
    </w:p>
    <w:p w:rsidR="007B19D0" w:rsidRPr="00E905B8" w:rsidRDefault="007B19D0" w:rsidP="007B19D0">
      <w:pPr>
        <w:rPr>
          <w:rFonts w:ascii="Arial" w:hAnsi="Arial" w:cs="Arial"/>
          <w:sz w:val="24"/>
        </w:rPr>
      </w:pPr>
      <w:r w:rsidRPr="00E905B8">
        <w:rPr>
          <w:rFonts w:ascii="Arial" w:hAnsi="Arial" w:cs="Arial"/>
          <w:sz w:val="24"/>
        </w:rPr>
        <w:t>35-40 Jahre</w:t>
      </w:r>
      <w:r w:rsidRPr="00E905B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 w:rsidRPr="00E905B8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 </w:t>
      </w:r>
      <w:r w:rsidRPr="00431158">
        <w:rPr>
          <w:rFonts w:ascii="Arial" w:hAnsi="Arial" w:cs="Arial"/>
        </w:rPr>
        <w:t>(7,89%)</w:t>
      </w:r>
    </w:p>
    <w:p w:rsidR="007B19D0" w:rsidRPr="00E905B8" w:rsidRDefault="007B19D0" w:rsidP="007B19D0">
      <w:pPr>
        <w:rPr>
          <w:rFonts w:ascii="Arial" w:hAnsi="Arial" w:cs="Arial"/>
          <w:sz w:val="24"/>
        </w:rPr>
      </w:pPr>
      <w:r w:rsidRPr="00E905B8">
        <w:rPr>
          <w:rFonts w:ascii="Arial" w:hAnsi="Arial" w:cs="Arial"/>
          <w:sz w:val="24"/>
        </w:rPr>
        <w:t>40-45 Jahre</w:t>
      </w:r>
      <w:r w:rsidRPr="00E905B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 w:rsidRPr="00E905B8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 </w:t>
      </w:r>
      <w:r w:rsidRPr="00431158">
        <w:rPr>
          <w:rFonts w:ascii="Arial" w:hAnsi="Arial" w:cs="Arial"/>
        </w:rPr>
        <w:t>(11,84%)</w:t>
      </w:r>
    </w:p>
    <w:p w:rsidR="007B19D0" w:rsidRPr="00431158" w:rsidRDefault="007B19D0" w:rsidP="007B19D0">
      <w:pPr>
        <w:rPr>
          <w:rFonts w:ascii="Arial" w:hAnsi="Arial" w:cs="Arial"/>
        </w:rPr>
      </w:pPr>
      <w:r w:rsidRPr="00E905B8">
        <w:rPr>
          <w:rFonts w:ascii="Arial" w:hAnsi="Arial" w:cs="Arial"/>
          <w:sz w:val="24"/>
        </w:rPr>
        <w:t>45-50 Jahre</w:t>
      </w:r>
      <w:r w:rsidRPr="00E905B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 w:rsidRPr="00E905B8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</w:t>
      </w:r>
      <w:r w:rsidRPr="00431158">
        <w:rPr>
          <w:rFonts w:ascii="Arial" w:hAnsi="Arial" w:cs="Arial"/>
        </w:rPr>
        <w:t>(6,58%)</w:t>
      </w:r>
    </w:p>
    <w:p w:rsidR="007B19D0" w:rsidRPr="00431158" w:rsidRDefault="007B19D0" w:rsidP="007B19D0">
      <w:pPr>
        <w:rPr>
          <w:rFonts w:ascii="Arial" w:hAnsi="Arial" w:cs="Arial"/>
        </w:rPr>
      </w:pPr>
      <w:r w:rsidRPr="00E905B8">
        <w:rPr>
          <w:rFonts w:ascii="Arial" w:hAnsi="Arial" w:cs="Arial"/>
          <w:sz w:val="24"/>
        </w:rPr>
        <w:t>50-60 Jahre</w:t>
      </w:r>
      <w:r w:rsidRPr="00E905B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E905B8">
        <w:rPr>
          <w:rFonts w:ascii="Arial" w:hAnsi="Arial" w:cs="Arial"/>
          <w:sz w:val="24"/>
        </w:rPr>
        <w:t>12</w:t>
      </w:r>
      <w:r>
        <w:rPr>
          <w:rFonts w:ascii="Arial" w:hAnsi="Arial" w:cs="Arial"/>
          <w:sz w:val="24"/>
        </w:rPr>
        <w:t xml:space="preserve"> </w:t>
      </w:r>
      <w:r w:rsidRPr="00431158">
        <w:rPr>
          <w:rFonts w:ascii="Arial" w:hAnsi="Arial" w:cs="Arial"/>
        </w:rPr>
        <w:t>(15,79%)</w:t>
      </w:r>
    </w:p>
    <w:p w:rsidR="007B19D0" w:rsidRDefault="007B19D0" w:rsidP="007B19D0">
      <w:pPr>
        <w:rPr>
          <w:rFonts w:ascii="Arial" w:hAnsi="Arial" w:cs="Arial"/>
        </w:rPr>
      </w:pPr>
      <w:r w:rsidRPr="00E905B8">
        <w:rPr>
          <w:rFonts w:ascii="Arial" w:hAnsi="Arial" w:cs="Arial"/>
          <w:sz w:val="24"/>
        </w:rPr>
        <w:t>60-70 Jahre</w:t>
      </w:r>
      <w:r w:rsidRPr="00E905B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 w:rsidRPr="00E905B8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</w:t>
      </w:r>
      <w:r w:rsidRPr="00431158">
        <w:rPr>
          <w:rFonts w:ascii="Arial" w:hAnsi="Arial" w:cs="Arial"/>
        </w:rPr>
        <w:t>(1,32%)</w:t>
      </w:r>
    </w:p>
    <w:p w:rsidR="000D42DD" w:rsidRDefault="000D42DD" w:rsidP="007B19D0">
      <w:pPr>
        <w:rPr>
          <w:rFonts w:ascii="Arial" w:hAnsi="Arial" w:cs="Arial"/>
        </w:rPr>
      </w:pPr>
    </w:p>
    <w:p w:rsidR="000D42DD" w:rsidRDefault="000D42DD" w:rsidP="007B19D0">
      <w:pPr>
        <w:rPr>
          <w:rFonts w:ascii="Arial" w:hAnsi="Arial" w:cs="Arial"/>
          <w:sz w:val="24"/>
        </w:rPr>
      </w:pPr>
    </w:p>
    <w:p w:rsidR="007B19D0" w:rsidRDefault="007B19D0" w:rsidP="007B19D0">
      <w:pPr>
        <w:rPr>
          <w:rFonts w:ascii="Arial" w:hAnsi="Arial" w:cs="Arial"/>
          <w:sz w:val="24"/>
        </w:rPr>
      </w:pPr>
    </w:p>
    <w:p w:rsidR="007B19D0" w:rsidRDefault="007B19D0" w:rsidP="007B19D0">
      <w:pPr>
        <w:pStyle w:val="Listenabsatz"/>
        <w:numPr>
          <w:ilvl w:val="0"/>
          <w:numId w:val="25"/>
        </w:numPr>
        <w:spacing w:after="160" w:line="259" w:lineRule="auto"/>
        <w:ind w:left="426" w:hanging="426"/>
        <w:rPr>
          <w:rFonts w:ascii="Arial" w:hAnsi="Arial" w:cs="Arial"/>
          <w:i/>
          <w:sz w:val="24"/>
        </w:rPr>
      </w:pPr>
      <w:r w:rsidRPr="00431158">
        <w:rPr>
          <w:rFonts w:ascii="Arial" w:hAnsi="Arial" w:cs="Arial"/>
          <w:i/>
          <w:sz w:val="24"/>
        </w:rPr>
        <w:t>Folgendes Angebot habe ich wahrgenommen:</w:t>
      </w:r>
    </w:p>
    <w:p w:rsidR="007B19D0" w:rsidRPr="00431158" w:rsidRDefault="007B19D0" w:rsidP="007B19D0">
      <w:pPr>
        <w:pStyle w:val="Listenabsatz"/>
        <w:rPr>
          <w:rFonts w:ascii="Arial" w:hAnsi="Arial" w:cs="Arial"/>
          <w:i/>
          <w:sz w:val="24"/>
        </w:rPr>
      </w:pPr>
    </w:p>
    <w:p w:rsidR="007B19D0" w:rsidRPr="00431158" w:rsidRDefault="007B19D0" w:rsidP="007B19D0">
      <w:pPr>
        <w:rPr>
          <w:rFonts w:ascii="Arial" w:hAnsi="Arial" w:cs="Arial"/>
          <w:sz w:val="24"/>
        </w:rPr>
      </w:pPr>
      <w:r w:rsidRPr="00431158">
        <w:rPr>
          <w:rFonts w:ascii="Arial" w:hAnsi="Arial" w:cs="Arial"/>
          <w:sz w:val="24"/>
        </w:rPr>
        <w:t>Einzelberatung</w:t>
      </w:r>
      <w:r w:rsidRPr="0043115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431158">
        <w:rPr>
          <w:rFonts w:ascii="Arial" w:hAnsi="Arial" w:cs="Arial"/>
          <w:sz w:val="24"/>
        </w:rPr>
        <w:t>62</w:t>
      </w:r>
      <w:r>
        <w:rPr>
          <w:rFonts w:ascii="Arial" w:hAnsi="Arial" w:cs="Arial"/>
          <w:sz w:val="24"/>
        </w:rPr>
        <w:t xml:space="preserve"> </w:t>
      </w:r>
      <w:r w:rsidRPr="00431158">
        <w:rPr>
          <w:rFonts w:ascii="Arial" w:hAnsi="Arial" w:cs="Arial"/>
        </w:rPr>
        <w:t>(81,58%)</w:t>
      </w:r>
    </w:p>
    <w:p w:rsidR="007B19D0" w:rsidRPr="00431158" w:rsidRDefault="007B19D0" w:rsidP="007B19D0">
      <w:pPr>
        <w:rPr>
          <w:rFonts w:ascii="Arial" w:hAnsi="Arial" w:cs="Arial"/>
          <w:sz w:val="24"/>
        </w:rPr>
      </w:pPr>
      <w:r w:rsidRPr="00431158">
        <w:rPr>
          <w:rFonts w:ascii="Arial" w:hAnsi="Arial" w:cs="Arial"/>
          <w:sz w:val="24"/>
        </w:rPr>
        <w:t>Offene Beratung für Frauen</w:t>
      </w:r>
      <w:r w:rsidRPr="0043115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 w:rsidRPr="00431158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 </w:t>
      </w:r>
      <w:r w:rsidRPr="00431158">
        <w:rPr>
          <w:rFonts w:ascii="Arial" w:hAnsi="Arial" w:cs="Arial"/>
        </w:rPr>
        <w:t>(11,84%)</w:t>
      </w:r>
    </w:p>
    <w:p w:rsidR="007B19D0" w:rsidRPr="00431158" w:rsidRDefault="007B19D0" w:rsidP="007B19D0">
      <w:pPr>
        <w:rPr>
          <w:rFonts w:ascii="Arial" w:hAnsi="Arial" w:cs="Arial"/>
          <w:sz w:val="24"/>
        </w:rPr>
      </w:pPr>
      <w:r w:rsidRPr="00431158">
        <w:rPr>
          <w:rFonts w:ascii="Arial" w:hAnsi="Arial" w:cs="Arial"/>
          <w:sz w:val="24"/>
        </w:rPr>
        <w:t>Offene Beratung für Männer</w:t>
      </w:r>
      <w:r w:rsidRPr="0043115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 w:rsidRPr="00431158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</w:t>
      </w:r>
      <w:r w:rsidRPr="00431158">
        <w:rPr>
          <w:rFonts w:ascii="Arial" w:hAnsi="Arial" w:cs="Arial"/>
        </w:rPr>
        <w:t>(1,32%)</w:t>
      </w:r>
    </w:p>
    <w:p w:rsidR="007B19D0" w:rsidRPr="00431158" w:rsidRDefault="007B19D0" w:rsidP="007B19D0">
      <w:pPr>
        <w:rPr>
          <w:rFonts w:ascii="Arial" w:hAnsi="Arial" w:cs="Arial"/>
          <w:sz w:val="24"/>
        </w:rPr>
      </w:pPr>
      <w:r w:rsidRPr="00431158">
        <w:rPr>
          <w:rFonts w:ascii="Arial" w:hAnsi="Arial" w:cs="Arial"/>
          <w:sz w:val="24"/>
        </w:rPr>
        <w:t>Offene Eltern-Info</w:t>
      </w:r>
      <w:r w:rsidRPr="0043115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 w:rsidRPr="00431158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</w:t>
      </w:r>
      <w:r w:rsidRPr="00431158">
        <w:rPr>
          <w:rFonts w:ascii="Arial" w:hAnsi="Arial" w:cs="Arial"/>
        </w:rPr>
        <w:t>(3,95%)</w:t>
      </w:r>
    </w:p>
    <w:p w:rsidR="007B19D0" w:rsidRDefault="007B19D0" w:rsidP="007B19D0">
      <w:pPr>
        <w:rPr>
          <w:rFonts w:ascii="Arial" w:hAnsi="Arial" w:cs="Arial"/>
        </w:rPr>
      </w:pPr>
      <w:r w:rsidRPr="00431158">
        <w:rPr>
          <w:rFonts w:ascii="Arial" w:hAnsi="Arial" w:cs="Arial"/>
          <w:sz w:val="24"/>
        </w:rPr>
        <w:t>Weitere...</w:t>
      </w:r>
      <w:r w:rsidRPr="0043115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 w:rsidRPr="00431158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</w:t>
      </w:r>
      <w:r w:rsidRPr="00431158">
        <w:rPr>
          <w:rFonts w:ascii="Arial" w:hAnsi="Arial" w:cs="Arial"/>
        </w:rPr>
        <w:t>(1,32%)</w:t>
      </w:r>
    </w:p>
    <w:p w:rsidR="000D42DD" w:rsidRDefault="000D42DD" w:rsidP="007B19D0">
      <w:pPr>
        <w:jc w:val="both"/>
        <w:rPr>
          <w:rFonts w:ascii="Arial" w:hAnsi="Arial" w:cs="Arial"/>
          <w:i/>
          <w:sz w:val="24"/>
        </w:rPr>
      </w:pPr>
    </w:p>
    <w:p w:rsidR="007B19D0" w:rsidRPr="00AD3842" w:rsidRDefault="007B19D0" w:rsidP="007B19D0">
      <w:pPr>
        <w:jc w:val="both"/>
        <w:rPr>
          <w:rFonts w:ascii="Arial" w:hAnsi="Arial" w:cs="Arial"/>
          <w:i/>
          <w:sz w:val="24"/>
        </w:rPr>
      </w:pPr>
      <w:r w:rsidRPr="00AD3842">
        <w:rPr>
          <w:rFonts w:ascii="Arial" w:hAnsi="Arial" w:cs="Arial"/>
          <w:i/>
          <w:sz w:val="24"/>
        </w:rPr>
        <w:t>2.</w:t>
      </w:r>
      <w:r>
        <w:rPr>
          <w:rFonts w:ascii="Arial" w:hAnsi="Arial" w:cs="Arial"/>
          <w:i/>
          <w:sz w:val="24"/>
        </w:rPr>
        <w:t xml:space="preserve">    </w:t>
      </w:r>
      <w:r w:rsidRPr="00AD3842">
        <w:rPr>
          <w:rFonts w:ascii="Arial" w:hAnsi="Arial" w:cs="Arial"/>
          <w:i/>
          <w:sz w:val="24"/>
        </w:rPr>
        <w:t>Wie verlief das Gespräch? War die Beraterin kompetent, sicher und zugewandt?</w:t>
      </w:r>
    </w:p>
    <w:p w:rsidR="007B19D0" w:rsidRDefault="007B19D0" w:rsidP="007B19D0"/>
    <w:p w:rsidR="007B19D0" w:rsidRDefault="007B19D0" w:rsidP="007B19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76 </w:t>
      </w:r>
      <w:r w:rsidRPr="00AD3842">
        <w:rPr>
          <w:rFonts w:ascii="Arial" w:hAnsi="Arial" w:cs="Arial"/>
          <w:szCs w:val="24"/>
        </w:rPr>
        <w:t>(100%)</w:t>
      </w:r>
    </w:p>
    <w:p w:rsidR="007B19D0" w:rsidRDefault="007B19D0" w:rsidP="007B19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Teilweise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0 </w:t>
      </w:r>
    </w:p>
    <w:p w:rsidR="007B19D0" w:rsidRDefault="007B19D0" w:rsidP="007B19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0</w:t>
      </w:r>
    </w:p>
    <w:p w:rsidR="007B19D0" w:rsidRDefault="007B19D0" w:rsidP="007B19D0">
      <w:pPr>
        <w:rPr>
          <w:rFonts w:ascii="Arial" w:hAnsi="Arial" w:cs="Arial"/>
          <w:sz w:val="24"/>
          <w:szCs w:val="24"/>
        </w:rPr>
      </w:pPr>
    </w:p>
    <w:p w:rsidR="007B19D0" w:rsidRDefault="007B19D0" w:rsidP="007B19D0">
      <w:pPr>
        <w:jc w:val="both"/>
        <w:rPr>
          <w:rFonts w:ascii="Arial" w:hAnsi="Arial" w:cs="Arial"/>
          <w:i/>
          <w:sz w:val="24"/>
          <w:szCs w:val="24"/>
        </w:rPr>
      </w:pPr>
      <w:r w:rsidRPr="00AD3842">
        <w:rPr>
          <w:rFonts w:ascii="Arial" w:hAnsi="Arial" w:cs="Arial"/>
          <w:i/>
          <w:sz w:val="24"/>
          <w:szCs w:val="24"/>
        </w:rPr>
        <w:t xml:space="preserve">3.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AD3842">
        <w:rPr>
          <w:rFonts w:ascii="Arial" w:hAnsi="Arial" w:cs="Arial"/>
          <w:i/>
          <w:sz w:val="24"/>
          <w:szCs w:val="24"/>
        </w:rPr>
        <w:t>Fühlten Sie sich mit Ihren Anliegen, Fragen und Sorgen angenommen und verstanden?</w:t>
      </w:r>
    </w:p>
    <w:p w:rsidR="007B19D0" w:rsidRDefault="007B19D0" w:rsidP="007B19D0">
      <w:pPr>
        <w:jc w:val="both"/>
        <w:rPr>
          <w:rFonts w:ascii="Arial" w:hAnsi="Arial" w:cs="Arial"/>
          <w:i/>
          <w:sz w:val="24"/>
          <w:szCs w:val="24"/>
        </w:rPr>
      </w:pPr>
    </w:p>
    <w:p w:rsidR="007B19D0" w:rsidRDefault="007B19D0" w:rsidP="007B19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75 </w:t>
      </w:r>
      <w:r w:rsidRPr="00551F79">
        <w:rPr>
          <w:rFonts w:ascii="Arial" w:hAnsi="Arial" w:cs="Arial"/>
          <w:szCs w:val="24"/>
        </w:rPr>
        <w:t>(98,68%)</w:t>
      </w:r>
    </w:p>
    <w:p w:rsidR="007B19D0" w:rsidRDefault="007B19D0" w:rsidP="007B19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Teilweise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 </w:t>
      </w:r>
      <w:r w:rsidRPr="00551F79">
        <w:rPr>
          <w:rFonts w:ascii="Arial" w:hAnsi="Arial" w:cs="Arial"/>
          <w:szCs w:val="24"/>
        </w:rPr>
        <w:t>(1,32%)</w:t>
      </w:r>
    </w:p>
    <w:p w:rsidR="007B19D0" w:rsidRDefault="007B19D0" w:rsidP="007B19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0</w:t>
      </w:r>
    </w:p>
    <w:p w:rsidR="007B19D0" w:rsidRDefault="007B19D0" w:rsidP="007B19D0">
      <w:pPr>
        <w:jc w:val="both"/>
        <w:rPr>
          <w:rFonts w:ascii="Arial" w:hAnsi="Arial" w:cs="Arial"/>
          <w:sz w:val="24"/>
          <w:szCs w:val="24"/>
        </w:rPr>
      </w:pPr>
    </w:p>
    <w:p w:rsidR="007B19D0" w:rsidRDefault="007B19D0" w:rsidP="007B19D0">
      <w:pPr>
        <w:jc w:val="both"/>
        <w:rPr>
          <w:rFonts w:ascii="Arial" w:hAnsi="Arial" w:cs="Arial"/>
          <w:sz w:val="24"/>
          <w:szCs w:val="24"/>
        </w:rPr>
      </w:pPr>
    </w:p>
    <w:p w:rsidR="007B19D0" w:rsidRDefault="007B19D0" w:rsidP="007B19D0">
      <w:pPr>
        <w:jc w:val="both"/>
        <w:rPr>
          <w:rFonts w:ascii="Arial" w:hAnsi="Arial" w:cs="Arial"/>
          <w:i/>
          <w:sz w:val="24"/>
          <w:szCs w:val="24"/>
        </w:rPr>
      </w:pPr>
      <w:r w:rsidRPr="00AD3842">
        <w:rPr>
          <w:rFonts w:ascii="Arial" w:hAnsi="Arial" w:cs="Arial"/>
          <w:i/>
          <w:sz w:val="24"/>
          <w:szCs w:val="24"/>
        </w:rPr>
        <w:t xml:space="preserve">4. </w:t>
      </w:r>
      <w:r>
        <w:rPr>
          <w:rFonts w:ascii="Arial" w:hAnsi="Arial" w:cs="Arial"/>
          <w:i/>
          <w:sz w:val="24"/>
          <w:szCs w:val="24"/>
        </w:rPr>
        <w:t xml:space="preserve">  </w:t>
      </w:r>
      <w:r w:rsidRPr="00AD3842">
        <w:rPr>
          <w:rFonts w:ascii="Arial" w:hAnsi="Arial" w:cs="Arial"/>
          <w:i/>
          <w:sz w:val="24"/>
          <w:szCs w:val="24"/>
        </w:rPr>
        <w:t>Fühlten Sie sich fachlich ausreichend informiert?</w:t>
      </w:r>
    </w:p>
    <w:p w:rsidR="007B19D0" w:rsidRDefault="007B19D0" w:rsidP="007B19D0">
      <w:pPr>
        <w:jc w:val="both"/>
        <w:rPr>
          <w:rFonts w:ascii="Arial" w:hAnsi="Arial" w:cs="Arial"/>
          <w:i/>
          <w:sz w:val="24"/>
          <w:szCs w:val="24"/>
        </w:rPr>
      </w:pPr>
    </w:p>
    <w:p w:rsidR="007B19D0" w:rsidRDefault="007B19D0" w:rsidP="007B19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73 </w:t>
      </w:r>
      <w:r w:rsidRPr="002C38D6">
        <w:rPr>
          <w:rFonts w:ascii="Arial" w:hAnsi="Arial" w:cs="Arial"/>
          <w:szCs w:val="24"/>
        </w:rPr>
        <w:t>(96,05%)</w:t>
      </w:r>
    </w:p>
    <w:p w:rsidR="007B19D0" w:rsidRDefault="007B19D0" w:rsidP="007B19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Teilweise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 </w:t>
      </w:r>
      <w:r w:rsidRPr="002C38D6">
        <w:rPr>
          <w:rFonts w:ascii="Arial" w:hAnsi="Arial" w:cs="Arial"/>
          <w:szCs w:val="24"/>
        </w:rPr>
        <w:t>(3,95%)</w:t>
      </w:r>
    </w:p>
    <w:p w:rsidR="007B19D0" w:rsidRDefault="007B19D0" w:rsidP="007B19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0</w:t>
      </w:r>
    </w:p>
    <w:p w:rsidR="007B19D0" w:rsidRDefault="007B19D0" w:rsidP="007B19D0">
      <w:pPr>
        <w:jc w:val="both"/>
        <w:rPr>
          <w:rFonts w:ascii="Arial" w:hAnsi="Arial" w:cs="Arial"/>
          <w:i/>
          <w:sz w:val="24"/>
          <w:szCs w:val="24"/>
        </w:rPr>
      </w:pPr>
    </w:p>
    <w:p w:rsidR="007B19D0" w:rsidRDefault="007B19D0" w:rsidP="007B19D0">
      <w:pPr>
        <w:jc w:val="both"/>
        <w:rPr>
          <w:rFonts w:ascii="Arial" w:hAnsi="Arial" w:cs="Arial"/>
          <w:i/>
          <w:sz w:val="24"/>
          <w:szCs w:val="24"/>
        </w:rPr>
      </w:pPr>
    </w:p>
    <w:p w:rsidR="007B19D0" w:rsidRDefault="007B19D0" w:rsidP="007B19D0">
      <w:pPr>
        <w:jc w:val="both"/>
        <w:rPr>
          <w:rFonts w:ascii="Arial" w:hAnsi="Arial" w:cs="Arial"/>
          <w:i/>
          <w:sz w:val="24"/>
          <w:szCs w:val="24"/>
        </w:rPr>
      </w:pPr>
      <w:r w:rsidRPr="00AD3842">
        <w:rPr>
          <w:rFonts w:ascii="Arial" w:hAnsi="Arial" w:cs="Arial"/>
          <w:i/>
          <w:sz w:val="24"/>
          <w:szCs w:val="24"/>
        </w:rPr>
        <w:t>5. Ist Ihnen das hier erhaltene Infomaterial umfassend und aktuell genug, um Sie nachbereitend unterstützen zu können?</w:t>
      </w:r>
    </w:p>
    <w:p w:rsidR="007B19D0" w:rsidRDefault="007B19D0" w:rsidP="007B19D0">
      <w:pPr>
        <w:jc w:val="both"/>
        <w:rPr>
          <w:rFonts w:ascii="Arial" w:hAnsi="Arial" w:cs="Arial"/>
          <w:i/>
          <w:sz w:val="24"/>
          <w:szCs w:val="24"/>
        </w:rPr>
      </w:pPr>
    </w:p>
    <w:p w:rsidR="007B19D0" w:rsidRDefault="007B19D0" w:rsidP="007B19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74 </w:t>
      </w:r>
      <w:r w:rsidRPr="002C38D6">
        <w:rPr>
          <w:rFonts w:ascii="Arial" w:hAnsi="Arial" w:cs="Arial"/>
          <w:szCs w:val="24"/>
        </w:rPr>
        <w:t>(97,37%)</w:t>
      </w:r>
    </w:p>
    <w:p w:rsidR="007B19D0" w:rsidRDefault="007B19D0" w:rsidP="007B19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Teilweise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 </w:t>
      </w:r>
      <w:r w:rsidRPr="002C38D6">
        <w:rPr>
          <w:rFonts w:ascii="Arial" w:hAnsi="Arial" w:cs="Arial"/>
          <w:szCs w:val="24"/>
        </w:rPr>
        <w:t>(2,63%)</w:t>
      </w:r>
    </w:p>
    <w:p w:rsidR="007B19D0" w:rsidRDefault="007B19D0" w:rsidP="007B19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0</w:t>
      </w:r>
    </w:p>
    <w:p w:rsidR="007B19D0" w:rsidRDefault="007B19D0" w:rsidP="007B19D0">
      <w:pPr>
        <w:jc w:val="both"/>
        <w:rPr>
          <w:rFonts w:ascii="Arial" w:hAnsi="Arial" w:cs="Arial"/>
          <w:sz w:val="24"/>
          <w:szCs w:val="24"/>
        </w:rPr>
      </w:pPr>
    </w:p>
    <w:p w:rsidR="007B19D0" w:rsidRDefault="007B19D0" w:rsidP="007B19D0">
      <w:pPr>
        <w:jc w:val="both"/>
        <w:rPr>
          <w:rFonts w:ascii="Arial" w:hAnsi="Arial" w:cs="Arial"/>
          <w:sz w:val="24"/>
          <w:szCs w:val="24"/>
        </w:rPr>
      </w:pPr>
    </w:p>
    <w:p w:rsidR="007B19D0" w:rsidRDefault="007B19D0" w:rsidP="007B19D0">
      <w:pPr>
        <w:jc w:val="both"/>
        <w:rPr>
          <w:rFonts w:ascii="Arial" w:hAnsi="Arial" w:cs="Arial"/>
          <w:i/>
          <w:sz w:val="24"/>
          <w:szCs w:val="24"/>
        </w:rPr>
      </w:pPr>
      <w:r w:rsidRPr="002C38D6">
        <w:rPr>
          <w:rFonts w:ascii="Arial" w:hAnsi="Arial" w:cs="Arial"/>
          <w:i/>
          <w:sz w:val="24"/>
          <w:szCs w:val="24"/>
        </w:rPr>
        <w:t>6.1. Wie sind Sie auf uns aufmerksam geworden?</w:t>
      </w:r>
    </w:p>
    <w:p w:rsidR="007B19D0" w:rsidRDefault="007B19D0" w:rsidP="007B19D0">
      <w:pPr>
        <w:jc w:val="both"/>
        <w:rPr>
          <w:rFonts w:ascii="Arial" w:hAnsi="Arial" w:cs="Arial"/>
          <w:sz w:val="24"/>
          <w:szCs w:val="24"/>
        </w:rPr>
      </w:pPr>
    </w:p>
    <w:p w:rsidR="007B19D0" w:rsidRPr="002C38D6" w:rsidRDefault="007B19D0" w:rsidP="007B19D0">
      <w:pPr>
        <w:jc w:val="both"/>
        <w:rPr>
          <w:rFonts w:ascii="Arial" w:hAnsi="Arial" w:cs="Arial"/>
          <w:sz w:val="24"/>
          <w:szCs w:val="24"/>
        </w:rPr>
      </w:pPr>
      <w:r w:rsidRPr="002C38D6">
        <w:rPr>
          <w:rFonts w:ascii="Arial" w:hAnsi="Arial" w:cs="Arial"/>
          <w:sz w:val="24"/>
          <w:szCs w:val="24"/>
        </w:rPr>
        <w:t>Andere Einrichtung</w:t>
      </w:r>
      <w:r w:rsidRPr="002C38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2C38D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2C38D6">
        <w:rPr>
          <w:rFonts w:ascii="Arial" w:hAnsi="Arial" w:cs="Arial"/>
          <w:szCs w:val="24"/>
        </w:rPr>
        <w:t>(2,63%)</w:t>
      </w:r>
    </w:p>
    <w:p w:rsidR="007B19D0" w:rsidRPr="002C38D6" w:rsidRDefault="007B19D0" w:rsidP="007B19D0">
      <w:pPr>
        <w:jc w:val="both"/>
        <w:rPr>
          <w:rFonts w:ascii="Arial" w:hAnsi="Arial" w:cs="Arial"/>
          <w:sz w:val="24"/>
          <w:szCs w:val="24"/>
        </w:rPr>
      </w:pPr>
      <w:r w:rsidRPr="002C38D6">
        <w:rPr>
          <w:rFonts w:ascii="Arial" w:hAnsi="Arial" w:cs="Arial"/>
          <w:sz w:val="24"/>
          <w:szCs w:val="24"/>
        </w:rPr>
        <w:t>Angehörige</w:t>
      </w:r>
      <w:r w:rsidRPr="002C38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2C38D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Pr="002C38D6">
        <w:rPr>
          <w:rFonts w:ascii="Arial" w:hAnsi="Arial" w:cs="Arial"/>
          <w:szCs w:val="24"/>
        </w:rPr>
        <w:t>(5,26%)</w:t>
      </w:r>
    </w:p>
    <w:p w:rsidR="007B19D0" w:rsidRPr="002C38D6" w:rsidRDefault="007B19D0" w:rsidP="007B19D0">
      <w:pPr>
        <w:jc w:val="both"/>
        <w:rPr>
          <w:rFonts w:ascii="Arial" w:hAnsi="Arial" w:cs="Arial"/>
          <w:sz w:val="24"/>
          <w:szCs w:val="24"/>
        </w:rPr>
      </w:pPr>
      <w:r w:rsidRPr="002C38D6">
        <w:rPr>
          <w:rFonts w:ascii="Arial" w:hAnsi="Arial" w:cs="Arial"/>
          <w:sz w:val="24"/>
          <w:szCs w:val="24"/>
        </w:rPr>
        <w:t xml:space="preserve">Behandelnde </w:t>
      </w:r>
      <w:proofErr w:type="spellStart"/>
      <w:r w:rsidRPr="002C38D6">
        <w:rPr>
          <w:rFonts w:ascii="Arial" w:hAnsi="Arial" w:cs="Arial"/>
          <w:sz w:val="24"/>
          <w:szCs w:val="24"/>
        </w:rPr>
        <w:t>Ärzt_innen</w:t>
      </w:r>
      <w:proofErr w:type="spellEnd"/>
      <w:r w:rsidRPr="002C38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C38D6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</w:t>
      </w:r>
      <w:r w:rsidRPr="002C38D6">
        <w:rPr>
          <w:rFonts w:ascii="Arial" w:hAnsi="Arial" w:cs="Arial"/>
          <w:szCs w:val="24"/>
        </w:rPr>
        <w:t>(13,16%)</w:t>
      </w:r>
    </w:p>
    <w:p w:rsidR="007B19D0" w:rsidRPr="002C38D6" w:rsidRDefault="007B19D0" w:rsidP="007B19D0">
      <w:pPr>
        <w:jc w:val="both"/>
        <w:rPr>
          <w:rFonts w:ascii="Arial" w:hAnsi="Arial" w:cs="Arial"/>
          <w:sz w:val="24"/>
          <w:szCs w:val="24"/>
        </w:rPr>
      </w:pPr>
      <w:r w:rsidRPr="002C38D6">
        <w:rPr>
          <w:rFonts w:ascii="Arial" w:hAnsi="Arial" w:cs="Arial"/>
          <w:sz w:val="24"/>
          <w:szCs w:val="24"/>
        </w:rPr>
        <w:t>Bekannte</w:t>
      </w:r>
      <w:r w:rsidRPr="002C38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C38D6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</w:t>
      </w:r>
      <w:r w:rsidRPr="002C38D6">
        <w:rPr>
          <w:rFonts w:ascii="Arial" w:hAnsi="Arial" w:cs="Arial"/>
          <w:szCs w:val="24"/>
        </w:rPr>
        <w:t>(14,47%)</w:t>
      </w:r>
    </w:p>
    <w:p w:rsidR="007B19D0" w:rsidRPr="002C38D6" w:rsidRDefault="007B19D0" w:rsidP="007B19D0">
      <w:pPr>
        <w:jc w:val="both"/>
        <w:rPr>
          <w:rFonts w:ascii="Arial" w:hAnsi="Arial" w:cs="Arial"/>
          <w:sz w:val="24"/>
          <w:szCs w:val="24"/>
        </w:rPr>
      </w:pPr>
      <w:r w:rsidRPr="002C38D6">
        <w:rPr>
          <w:rFonts w:ascii="Arial" w:hAnsi="Arial" w:cs="Arial"/>
          <w:sz w:val="24"/>
          <w:szCs w:val="24"/>
        </w:rPr>
        <w:t>Flyer</w:t>
      </w:r>
      <w:r w:rsidRPr="002C38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2C38D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2C38D6">
        <w:rPr>
          <w:rFonts w:ascii="Arial" w:hAnsi="Arial" w:cs="Arial"/>
          <w:szCs w:val="24"/>
        </w:rPr>
        <w:t>(1,32%)</w:t>
      </w:r>
    </w:p>
    <w:p w:rsidR="007B19D0" w:rsidRPr="002C38D6" w:rsidRDefault="007B19D0" w:rsidP="007B19D0">
      <w:pPr>
        <w:jc w:val="both"/>
        <w:rPr>
          <w:rFonts w:ascii="Arial" w:hAnsi="Arial" w:cs="Arial"/>
          <w:sz w:val="24"/>
          <w:szCs w:val="24"/>
        </w:rPr>
      </w:pPr>
      <w:r w:rsidRPr="002C38D6">
        <w:rPr>
          <w:rFonts w:ascii="Arial" w:hAnsi="Arial" w:cs="Arial"/>
          <w:sz w:val="24"/>
          <w:szCs w:val="24"/>
        </w:rPr>
        <w:t>Klinik</w:t>
      </w:r>
      <w:r w:rsidRPr="002C38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2C38D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2C38D6">
        <w:rPr>
          <w:rFonts w:ascii="Arial" w:hAnsi="Arial" w:cs="Arial"/>
          <w:szCs w:val="24"/>
        </w:rPr>
        <w:t>(2,63%)</w:t>
      </w:r>
    </w:p>
    <w:p w:rsidR="007B19D0" w:rsidRPr="002C38D6" w:rsidRDefault="007B19D0" w:rsidP="007B19D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C38D6">
        <w:rPr>
          <w:rFonts w:ascii="Arial" w:hAnsi="Arial" w:cs="Arial"/>
          <w:sz w:val="24"/>
          <w:szCs w:val="24"/>
        </w:rPr>
        <w:t>Therapeut_in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C38D6">
        <w:rPr>
          <w:rFonts w:ascii="Arial" w:hAnsi="Arial" w:cs="Arial"/>
          <w:sz w:val="24"/>
          <w:szCs w:val="24"/>
        </w:rPr>
        <w:tab/>
        <w:t>12</w:t>
      </w:r>
      <w:r>
        <w:rPr>
          <w:rFonts w:ascii="Arial" w:hAnsi="Arial" w:cs="Arial"/>
          <w:sz w:val="24"/>
          <w:szCs w:val="24"/>
        </w:rPr>
        <w:t xml:space="preserve"> </w:t>
      </w:r>
      <w:r w:rsidRPr="002C38D6">
        <w:rPr>
          <w:rFonts w:ascii="Arial" w:hAnsi="Arial" w:cs="Arial"/>
          <w:szCs w:val="24"/>
        </w:rPr>
        <w:t>(15,79%)</w:t>
      </w:r>
    </w:p>
    <w:p w:rsidR="007B19D0" w:rsidRPr="002C38D6" w:rsidRDefault="007B19D0" w:rsidP="007B19D0">
      <w:pPr>
        <w:jc w:val="both"/>
        <w:rPr>
          <w:rFonts w:ascii="Arial" w:hAnsi="Arial" w:cs="Arial"/>
          <w:sz w:val="24"/>
          <w:szCs w:val="24"/>
        </w:rPr>
      </w:pPr>
      <w:r w:rsidRPr="002C38D6">
        <w:rPr>
          <w:rFonts w:ascii="Arial" w:hAnsi="Arial" w:cs="Arial"/>
          <w:sz w:val="24"/>
          <w:szCs w:val="24"/>
        </w:rPr>
        <w:t>Webauftritt</w:t>
      </w:r>
      <w:r w:rsidRPr="002C38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C38D6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</w:t>
      </w:r>
      <w:r w:rsidRPr="002C38D6">
        <w:rPr>
          <w:rFonts w:ascii="Arial" w:hAnsi="Arial" w:cs="Arial"/>
          <w:szCs w:val="24"/>
        </w:rPr>
        <w:t>(36,84%)</w:t>
      </w:r>
    </w:p>
    <w:p w:rsidR="007B19D0" w:rsidRDefault="007B19D0" w:rsidP="007B19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Arial" w:hAnsi="Arial" w:cs="Arial"/>
          <w:sz w:val="24"/>
          <w:szCs w:val="24"/>
        </w:rPr>
      </w:pPr>
      <w:r w:rsidRPr="002C38D6">
        <w:rPr>
          <w:rFonts w:ascii="Arial" w:hAnsi="Arial" w:cs="Arial"/>
          <w:sz w:val="24"/>
          <w:szCs w:val="24"/>
        </w:rPr>
        <w:t>Weitere...</w:t>
      </w:r>
      <w:r w:rsidRPr="00450115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2C38D6">
        <w:rPr>
          <w:rFonts w:ascii="Arial" w:hAnsi="Arial" w:cs="Arial"/>
          <w:sz w:val="24"/>
          <w:szCs w:val="24"/>
          <w:highlight w:val="yellow"/>
        </w:rPr>
        <w:t>*</w:t>
      </w:r>
      <w:r w:rsidRPr="002C38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2C38D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Pr="002C38D6">
        <w:rPr>
          <w:rFonts w:ascii="Arial" w:hAnsi="Arial" w:cs="Arial"/>
          <w:szCs w:val="24"/>
        </w:rPr>
        <w:t>(7,89%)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</w:p>
    <w:p w:rsidR="007B19D0" w:rsidRDefault="007B19D0" w:rsidP="007B19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Arial" w:hAnsi="Arial" w:cs="Arial"/>
          <w:sz w:val="24"/>
          <w:szCs w:val="24"/>
        </w:rPr>
      </w:pPr>
    </w:p>
    <w:p w:rsidR="007B19D0" w:rsidRDefault="007B19D0" w:rsidP="007B19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Arial" w:hAnsi="Arial" w:cs="Arial"/>
          <w:sz w:val="24"/>
        </w:rPr>
      </w:pPr>
      <w:r w:rsidRPr="002C38D6">
        <w:rPr>
          <w:rFonts w:ascii="Arial" w:hAnsi="Arial" w:cs="Arial"/>
          <w:sz w:val="24"/>
          <w:szCs w:val="24"/>
          <w:highlight w:val="yellow"/>
        </w:rPr>
        <w:t>*</w:t>
      </w:r>
      <w:r>
        <w:rPr>
          <w:rFonts w:ascii="Arial" w:hAnsi="Arial" w:cs="Arial"/>
        </w:rPr>
        <w:t xml:space="preserve"> </w:t>
      </w:r>
      <w:r w:rsidRPr="003B1C2C">
        <w:rPr>
          <w:rFonts w:ascii="Arial" w:hAnsi="Arial" w:cs="Arial"/>
          <w:sz w:val="24"/>
        </w:rPr>
        <w:t xml:space="preserve">„ambulantes </w:t>
      </w:r>
      <w:proofErr w:type="spellStart"/>
      <w:r w:rsidRPr="003B1C2C">
        <w:rPr>
          <w:rFonts w:ascii="Arial" w:hAnsi="Arial" w:cs="Arial"/>
          <w:sz w:val="24"/>
        </w:rPr>
        <w:t>Skillstraining</w:t>
      </w:r>
      <w:proofErr w:type="spellEnd"/>
      <w:r w:rsidRPr="003B1C2C">
        <w:rPr>
          <w:rFonts w:ascii="Arial" w:hAnsi="Arial" w:cs="Arial"/>
          <w:sz w:val="24"/>
        </w:rPr>
        <w:t xml:space="preserve">“; </w:t>
      </w:r>
      <w:r>
        <w:rPr>
          <w:rFonts w:ascii="Arial" w:hAnsi="Arial" w:cs="Arial"/>
          <w:sz w:val="24"/>
        </w:rPr>
        <w:t>„Internet“; „früherer Besuch“; „Internet gesucht“; „Hausarzt/Hausärztin“</w:t>
      </w:r>
    </w:p>
    <w:p w:rsidR="007B19D0" w:rsidRDefault="007B19D0" w:rsidP="007B19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Arial" w:hAnsi="Arial" w:cs="Arial"/>
          <w:sz w:val="24"/>
        </w:rPr>
      </w:pPr>
    </w:p>
    <w:p w:rsidR="007B19D0" w:rsidRDefault="007B19D0" w:rsidP="007B19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Arial" w:hAnsi="Arial" w:cs="Arial"/>
          <w:sz w:val="24"/>
        </w:rPr>
      </w:pPr>
    </w:p>
    <w:p w:rsidR="000D42DD" w:rsidRDefault="000D42DD" w:rsidP="007B19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Arial" w:hAnsi="Arial" w:cs="Arial"/>
          <w:i/>
          <w:sz w:val="24"/>
        </w:rPr>
      </w:pPr>
    </w:p>
    <w:p w:rsidR="000D42DD" w:rsidRDefault="000D42DD" w:rsidP="007B19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Arial" w:hAnsi="Arial" w:cs="Arial"/>
          <w:i/>
          <w:sz w:val="24"/>
        </w:rPr>
      </w:pPr>
    </w:p>
    <w:p w:rsidR="000D42DD" w:rsidRDefault="000D42DD" w:rsidP="007B19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Arial" w:hAnsi="Arial" w:cs="Arial"/>
          <w:i/>
          <w:sz w:val="24"/>
        </w:rPr>
      </w:pPr>
    </w:p>
    <w:p w:rsidR="000D42DD" w:rsidRDefault="000D42DD" w:rsidP="007B19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Arial" w:hAnsi="Arial" w:cs="Arial"/>
          <w:i/>
          <w:sz w:val="24"/>
        </w:rPr>
      </w:pPr>
    </w:p>
    <w:p w:rsidR="000D42DD" w:rsidRDefault="000D42DD" w:rsidP="007B19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Arial" w:hAnsi="Arial" w:cs="Arial"/>
          <w:i/>
          <w:sz w:val="24"/>
        </w:rPr>
      </w:pPr>
    </w:p>
    <w:p w:rsidR="000D42DD" w:rsidRDefault="000D42DD" w:rsidP="007B19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Arial" w:hAnsi="Arial" w:cs="Arial"/>
          <w:i/>
          <w:sz w:val="24"/>
        </w:rPr>
      </w:pPr>
    </w:p>
    <w:p w:rsidR="007B19D0" w:rsidRDefault="007B19D0" w:rsidP="007B19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Arial" w:hAnsi="Arial" w:cs="Arial"/>
          <w:i/>
          <w:sz w:val="24"/>
        </w:rPr>
      </w:pPr>
      <w:r w:rsidRPr="00450115">
        <w:rPr>
          <w:rFonts w:ascii="Arial" w:hAnsi="Arial" w:cs="Arial"/>
          <w:i/>
          <w:sz w:val="24"/>
        </w:rPr>
        <w:t>6.2. Wenn Sie unsere Homepage besucht haben sollten, wie gefällt Ihnen unser Webauftritt?</w:t>
      </w:r>
    </w:p>
    <w:p w:rsidR="007B19D0" w:rsidRDefault="007B19D0" w:rsidP="007B19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(Bewertung in Schulnoten)</w:t>
      </w:r>
    </w:p>
    <w:p w:rsidR="007B19D0" w:rsidRPr="00450115" w:rsidRDefault="007B19D0" w:rsidP="007B19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Arial" w:hAnsi="Arial" w:cs="Arial"/>
          <w:sz w:val="24"/>
        </w:rPr>
      </w:pPr>
    </w:p>
    <w:p w:rsidR="007B19D0" w:rsidRPr="00450115" w:rsidRDefault="007B19D0" w:rsidP="007B19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Arial" w:hAnsi="Arial" w:cs="Arial"/>
          <w:sz w:val="24"/>
        </w:rPr>
      </w:pPr>
      <w:r w:rsidRPr="00450115">
        <w:rPr>
          <w:rFonts w:ascii="Arial" w:hAnsi="Arial" w:cs="Arial"/>
          <w:sz w:val="24"/>
        </w:rPr>
        <w:t>1</w:t>
      </w:r>
      <w:r w:rsidRPr="0045011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450115">
        <w:rPr>
          <w:rFonts w:ascii="Arial" w:hAnsi="Arial" w:cs="Arial"/>
          <w:sz w:val="24"/>
        </w:rPr>
        <w:t>31</w:t>
      </w:r>
      <w:r>
        <w:rPr>
          <w:rFonts w:ascii="Arial" w:hAnsi="Arial" w:cs="Arial"/>
          <w:sz w:val="24"/>
        </w:rPr>
        <w:t xml:space="preserve"> </w:t>
      </w:r>
    </w:p>
    <w:p w:rsidR="007B19D0" w:rsidRPr="00450115" w:rsidRDefault="007B19D0" w:rsidP="007B19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Arial" w:hAnsi="Arial" w:cs="Arial"/>
          <w:sz w:val="24"/>
        </w:rPr>
      </w:pPr>
      <w:r w:rsidRPr="00450115">
        <w:rPr>
          <w:rFonts w:ascii="Arial" w:hAnsi="Arial" w:cs="Arial"/>
          <w:sz w:val="24"/>
        </w:rPr>
        <w:t>2</w:t>
      </w:r>
      <w:r w:rsidRPr="0045011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450115">
        <w:rPr>
          <w:rFonts w:ascii="Arial" w:hAnsi="Arial" w:cs="Arial"/>
          <w:sz w:val="24"/>
        </w:rPr>
        <w:t>28</w:t>
      </w:r>
    </w:p>
    <w:p w:rsidR="007B19D0" w:rsidRPr="00450115" w:rsidRDefault="007B19D0" w:rsidP="007B19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Arial" w:hAnsi="Arial" w:cs="Arial"/>
          <w:sz w:val="24"/>
        </w:rPr>
      </w:pPr>
      <w:r w:rsidRPr="00450115">
        <w:rPr>
          <w:rFonts w:ascii="Arial" w:hAnsi="Arial" w:cs="Arial"/>
          <w:sz w:val="24"/>
        </w:rPr>
        <w:t>3</w:t>
      </w:r>
      <w:r w:rsidRPr="0045011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 w:rsidRPr="00450115">
        <w:rPr>
          <w:rFonts w:ascii="Arial" w:hAnsi="Arial" w:cs="Arial"/>
          <w:sz w:val="24"/>
        </w:rPr>
        <w:t>5</w:t>
      </w:r>
    </w:p>
    <w:p w:rsidR="007B19D0" w:rsidRPr="00450115" w:rsidRDefault="007B19D0" w:rsidP="007B19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Arial" w:hAnsi="Arial" w:cs="Arial"/>
          <w:sz w:val="24"/>
        </w:rPr>
      </w:pPr>
      <w:r w:rsidRPr="00450115">
        <w:rPr>
          <w:rFonts w:ascii="Arial" w:hAnsi="Arial" w:cs="Arial"/>
          <w:sz w:val="24"/>
        </w:rPr>
        <w:t>5</w:t>
      </w:r>
      <w:r w:rsidRPr="0045011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 w:rsidRPr="00450115">
        <w:rPr>
          <w:rFonts w:ascii="Arial" w:hAnsi="Arial" w:cs="Arial"/>
          <w:sz w:val="24"/>
        </w:rPr>
        <w:t>1</w:t>
      </w:r>
    </w:p>
    <w:p w:rsidR="007B19D0" w:rsidRPr="00B876E7" w:rsidRDefault="007B19D0" w:rsidP="007B19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Arial" w:hAnsi="Arial" w:cs="Arial"/>
          <w:sz w:val="24"/>
        </w:rPr>
      </w:pPr>
      <w:r w:rsidRPr="00450115">
        <w:rPr>
          <w:rFonts w:ascii="Arial" w:hAnsi="Arial" w:cs="Arial"/>
          <w:sz w:val="24"/>
        </w:rPr>
        <w:t>6</w:t>
      </w:r>
      <w:r w:rsidRPr="0045011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 w:rsidRPr="00450115">
        <w:rPr>
          <w:rFonts w:ascii="Arial" w:hAnsi="Arial" w:cs="Arial"/>
          <w:sz w:val="24"/>
        </w:rPr>
        <w:t>2</w:t>
      </w:r>
    </w:p>
    <w:p w:rsidR="007B19D0" w:rsidRPr="00450115" w:rsidRDefault="007B19D0" w:rsidP="007B19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Arial" w:hAnsi="Arial" w:cs="Arial"/>
          <w:sz w:val="24"/>
        </w:rPr>
      </w:pPr>
      <w:r w:rsidRPr="00450115">
        <w:rPr>
          <w:rFonts w:ascii="Arial" w:hAnsi="Arial" w:cs="Arial"/>
          <w:sz w:val="24"/>
        </w:rPr>
        <w:t>nicht beantwortet</w:t>
      </w:r>
      <w:r>
        <w:rPr>
          <w:rFonts w:ascii="Arial" w:hAnsi="Arial" w:cs="Arial"/>
          <w:sz w:val="24"/>
        </w:rPr>
        <w:t xml:space="preserve"> </w:t>
      </w:r>
      <w:r w:rsidRPr="00450115">
        <w:rPr>
          <w:rFonts w:ascii="Arial" w:hAnsi="Arial" w:cs="Arial"/>
          <w:sz w:val="24"/>
          <w:highlight w:val="green"/>
        </w:rPr>
        <w:t>*</w:t>
      </w:r>
      <w:r w:rsidRPr="0045011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</w:t>
      </w:r>
      <w:r w:rsidRPr="00450115">
        <w:rPr>
          <w:rFonts w:ascii="Arial" w:hAnsi="Arial" w:cs="Arial"/>
          <w:sz w:val="24"/>
        </w:rPr>
        <w:t xml:space="preserve">9  </w:t>
      </w:r>
      <w:r w:rsidRPr="00450115">
        <w:rPr>
          <w:rFonts w:ascii="Arial" w:hAnsi="Arial" w:cs="Arial"/>
          <w:sz w:val="24"/>
        </w:rPr>
        <w:tab/>
      </w:r>
    </w:p>
    <w:p w:rsidR="007B19D0" w:rsidRDefault="007B19D0" w:rsidP="007B19D0">
      <w:pPr>
        <w:rPr>
          <w:rFonts w:ascii="Arial" w:hAnsi="Arial" w:cs="Arial"/>
          <w:sz w:val="24"/>
        </w:rPr>
      </w:pPr>
    </w:p>
    <w:p w:rsidR="007B19D0" w:rsidRDefault="007B19D0" w:rsidP="007B19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Arial" w:hAnsi="Arial" w:cs="Arial"/>
        </w:rPr>
      </w:pPr>
      <w:r w:rsidRPr="00450115">
        <w:rPr>
          <w:rFonts w:ascii="Arial" w:hAnsi="Arial" w:cs="Arial"/>
          <w:highlight w:val="green"/>
        </w:rPr>
        <w:t>*</w:t>
      </w:r>
      <w:r>
        <w:rPr>
          <w:rFonts w:ascii="Arial" w:hAnsi="Arial" w:cs="Arial"/>
          <w:highlight w:val="green"/>
        </w:rPr>
        <w:t xml:space="preserve"> Diese Frage musste nicht beantwortet werden.</w:t>
      </w:r>
    </w:p>
    <w:p w:rsidR="007B19D0" w:rsidRDefault="007B19D0" w:rsidP="007B19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Arial" w:hAnsi="Arial" w:cs="Arial"/>
        </w:rPr>
      </w:pPr>
    </w:p>
    <w:p w:rsidR="007B19D0" w:rsidRDefault="007B19D0" w:rsidP="007B19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Arial" w:hAnsi="Arial" w:cs="Arial"/>
          <w:b/>
          <w:sz w:val="24"/>
        </w:rPr>
      </w:pPr>
      <w:r w:rsidRPr="00450115">
        <w:rPr>
          <w:rFonts w:ascii="Arial" w:hAnsi="Arial" w:cs="Arial"/>
          <w:b/>
          <w:sz w:val="24"/>
        </w:rPr>
        <w:t xml:space="preserve">Durchschnittsnote </w:t>
      </w:r>
      <w:r>
        <w:rPr>
          <w:rFonts w:ascii="Arial" w:hAnsi="Arial" w:cs="Arial"/>
          <w:b/>
          <w:sz w:val="24"/>
        </w:rPr>
        <w:t>des Webauftritts: 1,8</w:t>
      </w:r>
    </w:p>
    <w:p w:rsidR="007B19D0" w:rsidRDefault="007B19D0" w:rsidP="007B19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Arial" w:hAnsi="Arial" w:cs="Arial"/>
          <w:b/>
          <w:sz w:val="24"/>
        </w:rPr>
      </w:pPr>
    </w:p>
    <w:p w:rsidR="007B19D0" w:rsidRPr="00B876E7" w:rsidRDefault="007B19D0" w:rsidP="007B19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Arial" w:hAnsi="Arial" w:cs="Arial"/>
          <w:i/>
          <w:sz w:val="24"/>
        </w:rPr>
      </w:pPr>
      <w:r w:rsidRPr="00B876E7">
        <w:rPr>
          <w:rFonts w:ascii="Arial" w:hAnsi="Arial" w:cs="Arial"/>
          <w:i/>
          <w:sz w:val="24"/>
        </w:rPr>
        <w:t>7.1. Wie viel Zeit lag zwischen Terminvergabe und Beratungsangebot?</w:t>
      </w:r>
    </w:p>
    <w:p w:rsidR="007B19D0" w:rsidRDefault="007B19D0" w:rsidP="007B19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Arial" w:hAnsi="Arial" w:cs="Arial"/>
        </w:rPr>
      </w:pPr>
    </w:p>
    <w:p w:rsidR="007B19D0" w:rsidRPr="00B876E7" w:rsidRDefault="007B19D0" w:rsidP="007B19D0">
      <w:pPr>
        <w:jc w:val="both"/>
        <w:rPr>
          <w:rFonts w:ascii="Calibri" w:hAnsi="Calibri"/>
          <w:color w:val="000000"/>
          <w:lang w:eastAsia="de-DE"/>
        </w:rPr>
      </w:pPr>
      <w:r w:rsidRPr="00B876E7">
        <w:rPr>
          <w:rFonts w:ascii="Arial" w:hAnsi="Arial" w:cs="Arial"/>
          <w:sz w:val="24"/>
        </w:rPr>
        <w:t>Eine Woche</w:t>
      </w:r>
      <w:r w:rsidRPr="00B876E7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B876E7">
        <w:rPr>
          <w:rFonts w:ascii="Arial" w:hAnsi="Arial" w:cs="Arial"/>
          <w:sz w:val="24"/>
        </w:rPr>
        <w:t>31</w:t>
      </w:r>
      <w:r>
        <w:rPr>
          <w:rFonts w:ascii="Arial" w:hAnsi="Arial" w:cs="Arial"/>
          <w:sz w:val="24"/>
        </w:rPr>
        <w:t xml:space="preserve"> </w:t>
      </w:r>
      <w:r w:rsidRPr="00B876E7">
        <w:rPr>
          <w:rFonts w:ascii="Arial" w:hAnsi="Arial" w:cs="Arial"/>
        </w:rPr>
        <w:t>(</w:t>
      </w:r>
      <w:r w:rsidRPr="00B876E7">
        <w:rPr>
          <w:rFonts w:ascii="Calibri" w:hAnsi="Calibri"/>
          <w:color w:val="000000"/>
          <w:lang w:eastAsia="de-DE"/>
        </w:rPr>
        <w:t>40,79%</w:t>
      </w:r>
      <w:r>
        <w:rPr>
          <w:rFonts w:ascii="Calibri" w:hAnsi="Calibri"/>
          <w:color w:val="000000"/>
          <w:lang w:eastAsia="de-DE"/>
        </w:rPr>
        <w:t>)</w:t>
      </w:r>
    </w:p>
    <w:p w:rsidR="007B19D0" w:rsidRPr="00B876E7" w:rsidRDefault="007B19D0" w:rsidP="007B19D0">
      <w:pPr>
        <w:jc w:val="both"/>
        <w:rPr>
          <w:rFonts w:ascii="Calibri" w:hAnsi="Calibri"/>
          <w:color w:val="000000"/>
          <w:lang w:eastAsia="de-DE"/>
        </w:rPr>
      </w:pPr>
      <w:r w:rsidRPr="00B876E7">
        <w:rPr>
          <w:rFonts w:ascii="Arial" w:hAnsi="Arial" w:cs="Arial"/>
          <w:sz w:val="24"/>
        </w:rPr>
        <w:t>Zwei Wochen</w:t>
      </w:r>
      <w:r w:rsidRPr="00B876E7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B876E7">
        <w:rPr>
          <w:rFonts w:ascii="Arial" w:hAnsi="Arial" w:cs="Arial"/>
          <w:sz w:val="24"/>
        </w:rPr>
        <w:t>24</w:t>
      </w:r>
      <w:r>
        <w:rPr>
          <w:rFonts w:ascii="Arial" w:hAnsi="Arial" w:cs="Arial"/>
          <w:sz w:val="24"/>
        </w:rPr>
        <w:t xml:space="preserve"> </w:t>
      </w:r>
      <w:r w:rsidRPr="00B876E7">
        <w:rPr>
          <w:rFonts w:ascii="Arial" w:hAnsi="Arial" w:cs="Arial"/>
        </w:rPr>
        <w:t>(</w:t>
      </w:r>
      <w:r w:rsidRPr="00B876E7">
        <w:rPr>
          <w:rFonts w:ascii="Calibri" w:hAnsi="Calibri"/>
          <w:color w:val="000000"/>
          <w:lang w:eastAsia="de-DE"/>
        </w:rPr>
        <w:t>31,58%</w:t>
      </w:r>
      <w:r>
        <w:rPr>
          <w:rFonts w:ascii="Calibri" w:hAnsi="Calibri"/>
          <w:color w:val="000000"/>
          <w:lang w:eastAsia="de-DE"/>
        </w:rPr>
        <w:t>)</w:t>
      </w:r>
    </w:p>
    <w:p w:rsidR="007B19D0" w:rsidRPr="00B876E7" w:rsidRDefault="007B19D0" w:rsidP="007B19D0">
      <w:pPr>
        <w:jc w:val="both"/>
        <w:rPr>
          <w:rFonts w:ascii="Calibri" w:hAnsi="Calibri"/>
          <w:color w:val="000000"/>
          <w:lang w:eastAsia="de-DE"/>
        </w:rPr>
      </w:pPr>
      <w:r w:rsidRPr="00B876E7">
        <w:rPr>
          <w:rFonts w:ascii="Arial" w:hAnsi="Arial" w:cs="Arial"/>
          <w:sz w:val="24"/>
        </w:rPr>
        <w:t>Drei Wochen</w:t>
      </w:r>
      <w:r w:rsidRPr="00B876E7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14 </w:t>
      </w:r>
      <w:r w:rsidRPr="00B876E7">
        <w:rPr>
          <w:rFonts w:ascii="Arial" w:hAnsi="Arial" w:cs="Arial"/>
        </w:rPr>
        <w:t>(</w:t>
      </w:r>
      <w:r w:rsidRPr="00B876E7">
        <w:rPr>
          <w:rFonts w:ascii="Calibri" w:hAnsi="Calibri"/>
          <w:color w:val="000000"/>
          <w:lang w:eastAsia="de-DE"/>
        </w:rPr>
        <w:t>18,42%</w:t>
      </w:r>
      <w:r>
        <w:rPr>
          <w:rFonts w:ascii="Calibri" w:hAnsi="Calibri"/>
          <w:color w:val="000000"/>
          <w:lang w:eastAsia="de-DE"/>
        </w:rPr>
        <w:t>)</w:t>
      </w:r>
    </w:p>
    <w:p w:rsidR="007B19D0" w:rsidRDefault="007B19D0" w:rsidP="007B19D0">
      <w:pPr>
        <w:jc w:val="both"/>
        <w:rPr>
          <w:rFonts w:ascii="Calibri" w:hAnsi="Calibri"/>
          <w:color w:val="000000"/>
          <w:lang w:eastAsia="de-DE"/>
        </w:rPr>
      </w:pPr>
      <w:r w:rsidRPr="00B876E7">
        <w:rPr>
          <w:rFonts w:ascii="Arial" w:hAnsi="Arial" w:cs="Arial"/>
          <w:sz w:val="24"/>
        </w:rPr>
        <w:t>Mehr als drei Wochen</w:t>
      </w:r>
      <w:r w:rsidRPr="00B876E7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</w:t>
      </w:r>
      <w:r w:rsidRPr="00B876E7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 xml:space="preserve"> </w:t>
      </w:r>
      <w:r w:rsidRPr="00B876E7">
        <w:rPr>
          <w:rFonts w:ascii="Arial" w:hAnsi="Arial" w:cs="Arial"/>
        </w:rPr>
        <w:t>(</w:t>
      </w:r>
      <w:r w:rsidRPr="00B876E7">
        <w:rPr>
          <w:rFonts w:ascii="Calibri" w:hAnsi="Calibri"/>
          <w:color w:val="000000"/>
          <w:lang w:eastAsia="de-DE"/>
        </w:rPr>
        <w:t>9,21%</w:t>
      </w:r>
      <w:r>
        <w:rPr>
          <w:rFonts w:ascii="Calibri" w:hAnsi="Calibri"/>
          <w:color w:val="000000"/>
          <w:lang w:eastAsia="de-DE"/>
        </w:rPr>
        <w:t>)</w:t>
      </w:r>
    </w:p>
    <w:p w:rsidR="007B19D0" w:rsidRDefault="007B19D0" w:rsidP="007B19D0">
      <w:pPr>
        <w:jc w:val="both"/>
        <w:rPr>
          <w:rFonts w:ascii="Calibri" w:hAnsi="Calibri"/>
          <w:color w:val="000000"/>
          <w:lang w:eastAsia="de-DE"/>
        </w:rPr>
      </w:pPr>
    </w:p>
    <w:p w:rsidR="007B19D0" w:rsidRDefault="007B19D0" w:rsidP="007B19D0">
      <w:pPr>
        <w:jc w:val="both"/>
        <w:rPr>
          <w:rFonts w:ascii="Calibri" w:hAnsi="Calibri"/>
          <w:color w:val="000000"/>
          <w:lang w:eastAsia="de-DE"/>
        </w:rPr>
      </w:pPr>
    </w:p>
    <w:p w:rsidR="007B19D0" w:rsidRDefault="007B19D0" w:rsidP="007B19D0">
      <w:pPr>
        <w:jc w:val="both"/>
        <w:rPr>
          <w:rFonts w:ascii="Arial" w:hAnsi="Arial" w:cs="Arial"/>
          <w:i/>
          <w:color w:val="000000"/>
          <w:sz w:val="24"/>
          <w:lang w:eastAsia="de-DE"/>
        </w:rPr>
      </w:pPr>
      <w:r w:rsidRPr="00B876E7">
        <w:rPr>
          <w:rFonts w:ascii="Arial" w:hAnsi="Arial" w:cs="Arial"/>
          <w:i/>
          <w:color w:val="000000"/>
          <w:sz w:val="24"/>
          <w:lang w:eastAsia="de-DE"/>
        </w:rPr>
        <w:t>7.2. Wie zufrieden waren Sie mit dieser Wartezeit?</w:t>
      </w:r>
    </w:p>
    <w:p w:rsidR="007B19D0" w:rsidRDefault="007B19D0" w:rsidP="007B19D0">
      <w:pPr>
        <w:jc w:val="both"/>
        <w:rPr>
          <w:rFonts w:ascii="Arial" w:hAnsi="Arial" w:cs="Arial"/>
          <w:color w:val="000000"/>
          <w:sz w:val="24"/>
          <w:lang w:eastAsia="de-DE"/>
        </w:rPr>
      </w:pPr>
      <w:r>
        <w:rPr>
          <w:rFonts w:ascii="Arial" w:hAnsi="Arial" w:cs="Arial"/>
          <w:color w:val="000000"/>
          <w:sz w:val="24"/>
          <w:lang w:eastAsia="de-DE"/>
        </w:rPr>
        <w:t>(Bewertung in Schulnoten)</w:t>
      </w:r>
    </w:p>
    <w:p w:rsidR="007B19D0" w:rsidRDefault="007B19D0" w:rsidP="007B19D0">
      <w:pPr>
        <w:jc w:val="both"/>
        <w:rPr>
          <w:rFonts w:ascii="Arial" w:hAnsi="Arial" w:cs="Arial"/>
          <w:color w:val="000000"/>
          <w:sz w:val="24"/>
          <w:lang w:eastAsia="de-DE"/>
        </w:rPr>
      </w:pPr>
    </w:p>
    <w:tbl>
      <w:tblPr>
        <w:tblW w:w="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1620"/>
      </w:tblGrid>
      <w:tr w:rsidR="007B19D0" w:rsidRPr="00B876E7" w:rsidTr="00AD75B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D0" w:rsidRPr="00B876E7" w:rsidRDefault="007B19D0" w:rsidP="00AD75BA">
            <w:pPr>
              <w:rPr>
                <w:rFonts w:ascii="Arial" w:hAnsi="Arial" w:cs="Arial"/>
                <w:color w:val="000000"/>
                <w:sz w:val="24"/>
                <w:lang w:eastAsia="de-DE"/>
              </w:rPr>
            </w:pPr>
            <w:r w:rsidRPr="00B876E7">
              <w:rPr>
                <w:rFonts w:ascii="Arial" w:hAnsi="Arial" w:cs="Arial"/>
                <w:color w:val="000000"/>
                <w:sz w:val="24"/>
                <w:lang w:eastAsia="de-DE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D0" w:rsidRPr="00B876E7" w:rsidRDefault="007B19D0" w:rsidP="00AD75BA">
            <w:pPr>
              <w:jc w:val="right"/>
              <w:rPr>
                <w:rFonts w:ascii="Arial" w:hAnsi="Arial" w:cs="Arial"/>
                <w:color w:val="000000"/>
                <w:sz w:val="24"/>
                <w:lang w:eastAsia="de-DE"/>
              </w:rPr>
            </w:pPr>
            <w:r w:rsidRPr="00B876E7">
              <w:rPr>
                <w:rFonts w:ascii="Arial" w:hAnsi="Arial" w:cs="Arial"/>
                <w:color w:val="000000"/>
                <w:sz w:val="24"/>
                <w:lang w:eastAsia="de-DE"/>
              </w:rPr>
              <w:t>44</w:t>
            </w:r>
          </w:p>
        </w:tc>
      </w:tr>
      <w:tr w:rsidR="007B19D0" w:rsidRPr="00B876E7" w:rsidTr="00AD75B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D0" w:rsidRPr="00B876E7" w:rsidRDefault="007B19D0" w:rsidP="00AD75BA">
            <w:pPr>
              <w:rPr>
                <w:rFonts w:ascii="Arial" w:hAnsi="Arial" w:cs="Arial"/>
                <w:color w:val="000000"/>
                <w:sz w:val="24"/>
                <w:lang w:eastAsia="de-DE"/>
              </w:rPr>
            </w:pPr>
            <w:r w:rsidRPr="00B876E7">
              <w:rPr>
                <w:rFonts w:ascii="Arial" w:hAnsi="Arial" w:cs="Arial"/>
                <w:color w:val="000000"/>
                <w:sz w:val="24"/>
                <w:lang w:eastAsia="de-DE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D0" w:rsidRPr="00B876E7" w:rsidRDefault="007B19D0" w:rsidP="00AD75BA">
            <w:pPr>
              <w:jc w:val="right"/>
              <w:rPr>
                <w:rFonts w:ascii="Arial" w:hAnsi="Arial" w:cs="Arial"/>
                <w:color w:val="000000"/>
                <w:sz w:val="24"/>
                <w:lang w:eastAsia="de-DE"/>
              </w:rPr>
            </w:pPr>
            <w:r w:rsidRPr="00B876E7">
              <w:rPr>
                <w:rFonts w:ascii="Arial" w:hAnsi="Arial" w:cs="Arial"/>
                <w:color w:val="000000"/>
                <w:sz w:val="24"/>
                <w:lang w:eastAsia="de-DE"/>
              </w:rPr>
              <w:t>23</w:t>
            </w:r>
          </w:p>
        </w:tc>
      </w:tr>
      <w:tr w:rsidR="007B19D0" w:rsidRPr="00B876E7" w:rsidTr="00AD75B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D0" w:rsidRPr="00B876E7" w:rsidRDefault="007B19D0" w:rsidP="00AD75BA">
            <w:pPr>
              <w:rPr>
                <w:rFonts w:ascii="Arial" w:hAnsi="Arial" w:cs="Arial"/>
                <w:color w:val="000000"/>
                <w:sz w:val="24"/>
                <w:lang w:eastAsia="de-DE"/>
              </w:rPr>
            </w:pPr>
            <w:r w:rsidRPr="00B876E7">
              <w:rPr>
                <w:rFonts w:ascii="Arial" w:hAnsi="Arial" w:cs="Arial"/>
                <w:color w:val="000000"/>
                <w:sz w:val="24"/>
                <w:lang w:eastAsia="de-DE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D0" w:rsidRPr="00B876E7" w:rsidRDefault="007B19D0" w:rsidP="00AD75BA">
            <w:pPr>
              <w:jc w:val="right"/>
              <w:rPr>
                <w:rFonts w:ascii="Arial" w:hAnsi="Arial" w:cs="Arial"/>
                <w:color w:val="000000"/>
                <w:sz w:val="24"/>
                <w:lang w:eastAsia="de-DE"/>
              </w:rPr>
            </w:pPr>
            <w:r w:rsidRPr="00B876E7">
              <w:rPr>
                <w:rFonts w:ascii="Arial" w:hAnsi="Arial" w:cs="Arial"/>
                <w:color w:val="000000"/>
                <w:sz w:val="24"/>
                <w:lang w:eastAsia="de-DE"/>
              </w:rPr>
              <w:t>5</w:t>
            </w:r>
          </w:p>
        </w:tc>
      </w:tr>
      <w:tr w:rsidR="007B19D0" w:rsidRPr="00B876E7" w:rsidTr="00AD75B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D0" w:rsidRPr="00B876E7" w:rsidRDefault="007B19D0" w:rsidP="00AD75BA">
            <w:pPr>
              <w:rPr>
                <w:rFonts w:ascii="Arial" w:hAnsi="Arial" w:cs="Arial"/>
                <w:color w:val="000000"/>
                <w:sz w:val="24"/>
                <w:lang w:eastAsia="de-DE"/>
              </w:rPr>
            </w:pPr>
            <w:r w:rsidRPr="00B876E7">
              <w:rPr>
                <w:rFonts w:ascii="Arial" w:hAnsi="Arial" w:cs="Arial"/>
                <w:color w:val="000000"/>
                <w:sz w:val="24"/>
                <w:lang w:eastAsia="de-DE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D0" w:rsidRPr="00B876E7" w:rsidRDefault="007B19D0" w:rsidP="00AD75BA">
            <w:pPr>
              <w:jc w:val="right"/>
              <w:rPr>
                <w:rFonts w:ascii="Arial" w:hAnsi="Arial" w:cs="Arial"/>
                <w:color w:val="000000"/>
                <w:sz w:val="24"/>
                <w:lang w:eastAsia="de-DE"/>
              </w:rPr>
            </w:pPr>
            <w:r w:rsidRPr="00B876E7">
              <w:rPr>
                <w:rFonts w:ascii="Arial" w:hAnsi="Arial" w:cs="Arial"/>
                <w:color w:val="000000"/>
                <w:sz w:val="24"/>
                <w:lang w:eastAsia="de-DE"/>
              </w:rPr>
              <w:t>2</w:t>
            </w:r>
          </w:p>
        </w:tc>
      </w:tr>
      <w:tr w:rsidR="007B19D0" w:rsidRPr="00B876E7" w:rsidTr="00AD75B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D0" w:rsidRPr="00B876E7" w:rsidRDefault="007B19D0" w:rsidP="00AD75BA">
            <w:pPr>
              <w:rPr>
                <w:rFonts w:ascii="Arial" w:hAnsi="Arial" w:cs="Arial"/>
                <w:color w:val="000000"/>
                <w:sz w:val="24"/>
                <w:lang w:eastAsia="de-DE"/>
              </w:rPr>
            </w:pPr>
            <w:r w:rsidRPr="00B876E7">
              <w:rPr>
                <w:rFonts w:ascii="Arial" w:hAnsi="Arial" w:cs="Arial"/>
                <w:color w:val="000000"/>
                <w:sz w:val="24"/>
                <w:lang w:eastAsia="de-DE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9D0" w:rsidRPr="00B876E7" w:rsidRDefault="007B19D0" w:rsidP="00AD75BA">
            <w:pPr>
              <w:jc w:val="right"/>
              <w:rPr>
                <w:rFonts w:ascii="Arial" w:hAnsi="Arial" w:cs="Arial"/>
                <w:color w:val="000000"/>
                <w:sz w:val="24"/>
                <w:lang w:eastAsia="de-DE"/>
              </w:rPr>
            </w:pPr>
            <w:r w:rsidRPr="00B876E7">
              <w:rPr>
                <w:rFonts w:ascii="Arial" w:hAnsi="Arial" w:cs="Arial"/>
                <w:color w:val="000000"/>
                <w:sz w:val="24"/>
                <w:lang w:eastAsia="de-DE"/>
              </w:rPr>
              <w:t>2</w:t>
            </w:r>
          </w:p>
        </w:tc>
      </w:tr>
      <w:tr w:rsidR="007B19D0" w:rsidRPr="00C978A8" w:rsidTr="00AD75B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9D0" w:rsidRPr="00C978A8" w:rsidRDefault="007B19D0" w:rsidP="00AD75BA">
            <w:pPr>
              <w:rPr>
                <w:rFonts w:ascii="Arial" w:hAnsi="Arial" w:cs="Arial"/>
                <w:b/>
                <w:color w:val="000000"/>
                <w:sz w:val="24"/>
                <w:lang w:eastAsia="de-DE"/>
              </w:rPr>
            </w:pPr>
          </w:p>
          <w:p w:rsidR="007B19D0" w:rsidRPr="00C978A8" w:rsidRDefault="007B19D0" w:rsidP="00AD75BA">
            <w:pPr>
              <w:rPr>
                <w:rFonts w:ascii="Arial" w:hAnsi="Arial" w:cs="Arial"/>
                <w:b/>
                <w:color w:val="000000"/>
                <w:sz w:val="24"/>
                <w:lang w:eastAsia="de-DE"/>
              </w:rPr>
            </w:pPr>
            <w:r w:rsidRPr="00C978A8">
              <w:rPr>
                <w:rFonts w:ascii="Arial" w:hAnsi="Arial" w:cs="Arial"/>
                <w:b/>
                <w:color w:val="000000"/>
                <w:sz w:val="24"/>
                <w:lang w:eastAsia="de-DE"/>
              </w:rPr>
              <w:t xml:space="preserve">Durchschnittsnote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9D0" w:rsidRPr="00C978A8" w:rsidRDefault="007B19D0" w:rsidP="00AD75BA">
            <w:pPr>
              <w:jc w:val="right"/>
              <w:rPr>
                <w:rFonts w:ascii="Arial" w:hAnsi="Arial" w:cs="Arial"/>
                <w:b/>
                <w:color w:val="000000"/>
                <w:sz w:val="24"/>
                <w:lang w:eastAsia="de-DE"/>
              </w:rPr>
            </w:pPr>
            <w:r w:rsidRPr="00C978A8">
              <w:rPr>
                <w:rFonts w:ascii="Arial" w:hAnsi="Arial" w:cs="Arial"/>
                <w:b/>
                <w:color w:val="000000"/>
                <w:sz w:val="24"/>
                <w:lang w:eastAsia="de-DE"/>
              </w:rPr>
              <w:t>1,6</w:t>
            </w:r>
          </w:p>
        </w:tc>
      </w:tr>
      <w:tr w:rsidR="007B19D0" w:rsidRPr="00B876E7" w:rsidTr="00AD75BA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9D0" w:rsidRDefault="007B19D0" w:rsidP="00AD75BA">
            <w:pPr>
              <w:rPr>
                <w:rFonts w:ascii="Arial" w:hAnsi="Arial" w:cs="Arial"/>
                <w:color w:val="000000"/>
                <w:sz w:val="24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9D0" w:rsidRPr="00B876E7" w:rsidRDefault="007B19D0" w:rsidP="00AD75BA">
            <w:pPr>
              <w:jc w:val="right"/>
              <w:rPr>
                <w:rFonts w:ascii="Arial" w:hAnsi="Arial" w:cs="Arial"/>
                <w:color w:val="000000"/>
                <w:sz w:val="24"/>
                <w:lang w:eastAsia="de-DE"/>
              </w:rPr>
            </w:pPr>
          </w:p>
        </w:tc>
      </w:tr>
    </w:tbl>
    <w:p w:rsidR="007B19D0" w:rsidRDefault="007B19D0" w:rsidP="007B19D0">
      <w:pPr>
        <w:jc w:val="both"/>
        <w:rPr>
          <w:rFonts w:ascii="Arial" w:hAnsi="Arial" w:cs="Arial"/>
          <w:i/>
          <w:color w:val="000000"/>
          <w:sz w:val="24"/>
          <w:lang w:eastAsia="de-DE"/>
        </w:rPr>
      </w:pPr>
      <w:r w:rsidRPr="006A7875">
        <w:rPr>
          <w:rFonts w:ascii="Arial" w:hAnsi="Arial" w:cs="Arial"/>
          <w:i/>
          <w:color w:val="000000"/>
          <w:sz w:val="24"/>
          <w:lang w:eastAsia="de-DE"/>
        </w:rPr>
        <w:t>8. Empfehlen Sie uns weiter?</w:t>
      </w:r>
    </w:p>
    <w:p w:rsidR="007B19D0" w:rsidRDefault="007B19D0" w:rsidP="007B19D0">
      <w:pPr>
        <w:jc w:val="both"/>
        <w:rPr>
          <w:rFonts w:ascii="Arial" w:hAnsi="Arial" w:cs="Arial"/>
          <w:i/>
          <w:color w:val="000000"/>
          <w:sz w:val="24"/>
          <w:lang w:eastAsia="de-DE"/>
        </w:rPr>
      </w:pPr>
    </w:p>
    <w:p w:rsidR="007B19D0" w:rsidRDefault="007B19D0" w:rsidP="007B19D0">
      <w:pPr>
        <w:jc w:val="both"/>
        <w:rPr>
          <w:rFonts w:ascii="Arial" w:hAnsi="Arial" w:cs="Arial"/>
          <w:color w:val="000000"/>
          <w:sz w:val="24"/>
          <w:lang w:eastAsia="de-DE"/>
        </w:rPr>
      </w:pPr>
      <w:r>
        <w:rPr>
          <w:rFonts w:ascii="Arial" w:hAnsi="Arial" w:cs="Arial"/>
          <w:color w:val="000000"/>
          <w:sz w:val="24"/>
          <w:lang w:eastAsia="de-DE"/>
        </w:rPr>
        <w:t>Ja</w:t>
      </w:r>
      <w:r>
        <w:rPr>
          <w:rFonts w:ascii="Arial" w:hAnsi="Arial" w:cs="Arial"/>
          <w:color w:val="000000"/>
          <w:sz w:val="24"/>
          <w:lang w:eastAsia="de-DE"/>
        </w:rPr>
        <w:tab/>
      </w:r>
      <w:r>
        <w:rPr>
          <w:rFonts w:ascii="Arial" w:hAnsi="Arial" w:cs="Arial"/>
          <w:color w:val="000000"/>
          <w:sz w:val="24"/>
          <w:lang w:eastAsia="de-DE"/>
        </w:rPr>
        <w:tab/>
      </w:r>
      <w:r>
        <w:rPr>
          <w:rFonts w:ascii="Arial" w:hAnsi="Arial" w:cs="Arial"/>
          <w:color w:val="000000"/>
          <w:sz w:val="24"/>
          <w:lang w:eastAsia="de-DE"/>
        </w:rPr>
        <w:tab/>
      </w:r>
      <w:r>
        <w:rPr>
          <w:rFonts w:ascii="Arial" w:hAnsi="Arial" w:cs="Arial"/>
          <w:color w:val="000000"/>
          <w:sz w:val="24"/>
          <w:lang w:eastAsia="de-DE"/>
        </w:rPr>
        <w:tab/>
      </w:r>
      <w:r>
        <w:rPr>
          <w:rFonts w:ascii="Arial" w:hAnsi="Arial" w:cs="Arial"/>
          <w:color w:val="000000"/>
          <w:sz w:val="24"/>
          <w:lang w:eastAsia="de-DE"/>
        </w:rPr>
        <w:tab/>
        <w:t>76</w:t>
      </w:r>
    </w:p>
    <w:p w:rsidR="007B19D0" w:rsidRDefault="007B19D0" w:rsidP="007B19D0">
      <w:pPr>
        <w:jc w:val="both"/>
        <w:rPr>
          <w:rFonts w:ascii="Arial" w:hAnsi="Arial" w:cs="Arial"/>
          <w:color w:val="000000"/>
          <w:sz w:val="24"/>
          <w:lang w:eastAsia="de-DE"/>
        </w:rPr>
      </w:pPr>
      <w:r>
        <w:rPr>
          <w:rFonts w:ascii="Arial" w:hAnsi="Arial" w:cs="Arial"/>
          <w:color w:val="000000"/>
          <w:sz w:val="24"/>
          <w:lang w:eastAsia="de-DE"/>
        </w:rPr>
        <w:t>Nein</w:t>
      </w:r>
      <w:r>
        <w:rPr>
          <w:rFonts w:ascii="Arial" w:hAnsi="Arial" w:cs="Arial"/>
          <w:color w:val="000000"/>
          <w:sz w:val="24"/>
          <w:lang w:eastAsia="de-DE"/>
        </w:rPr>
        <w:tab/>
      </w:r>
      <w:r>
        <w:rPr>
          <w:rFonts w:ascii="Arial" w:hAnsi="Arial" w:cs="Arial"/>
          <w:color w:val="000000"/>
          <w:sz w:val="24"/>
          <w:lang w:eastAsia="de-DE"/>
        </w:rPr>
        <w:tab/>
      </w:r>
      <w:r>
        <w:rPr>
          <w:rFonts w:ascii="Arial" w:hAnsi="Arial" w:cs="Arial"/>
          <w:color w:val="000000"/>
          <w:sz w:val="24"/>
          <w:lang w:eastAsia="de-DE"/>
        </w:rPr>
        <w:tab/>
      </w:r>
      <w:r>
        <w:rPr>
          <w:rFonts w:ascii="Arial" w:hAnsi="Arial" w:cs="Arial"/>
          <w:color w:val="000000"/>
          <w:sz w:val="24"/>
          <w:lang w:eastAsia="de-DE"/>
        </w:rPr>
        <w:tab/>
      </w:r>
      <w:r>
        <w:rPr>
          <w:rFonts w:ascii="Arial" w:hAnsi="Arial" w:cs="Arial"/>
          <w:color w:val="000000"/>
          <w:sz w:val="24"/>
          <w:lang w:eastAsia="de-DE"/>
        </w:rPr>
        <w:tab/>
        <w:t xml:space="preserve">  0</w:t>
      </w:r>
    </w:p>
    <w:p w:rsidR="007B19D0" w:rsidRDefault="007B19D0" w:rsidP="007B19D0">
      <w:pPr>
        <w:jc w:val="both"/>
        <w:rPr>
          <w:rFonts w:ascii="Arial" w:hAnsi="Arial" w:cs="Arial"/>
          <w:color w:val="000000"/>
          <w:sz w:val="24"/>
          <w:lang w:eastAsia="de-DE"/>
        </w:rPr>
      </w:pPr>
    </w:p>
    <w:p w:rsidR="007B19D0" w:rsidRDefault="007B19D0" w:rsidP="007B19D0">
      <w:pPr>
        <w:jc w:val="both"/>
        <w:rPr>
          <w:rFonts w:ascii="Arial" w:hAnsi="Arial" w:cs="Arial"/>
          <w:color w:val="000000"/>
          <w:sz w:val="24"/>
          <w:lang w:eastAsia="de-DE"/>
        </w:rPr>
      </w:pPr>
    </w:p>
    <w:p w:rsidR="007B19D0" w:rsidRDefault="007B19D0" w:rsidP="007B19D0">
      <w:pPr>
        <w:jc w:val="both"/>
        <w:rPr>
          <w:rFonts w:ascii="Arial" w:hAnsi="Arial" w:cs="Arial"/>
          <w:i/>
          <w:color w:val="000000"/>
          <w:sz w:val="24"/>
          <w:lang w:eastAsia="de-DE"/>
        </w:rPr>
      </w:pPr>
      <w:r w:rsidRPr="006A7875">
        <w:rPr>
          <w:rFonts w:ascii="Arial" w:hAnsi="Arial" w:cs="Arial"/>
          <w:i/>
          <w:color w:val="000000"/>
          <w:sz w:val="24"/>
          <w:lang w:eastAsia="de-DE"/>
        </w:rPr>
        <w:t>9. Gesamtbeurteilung: Wie zufrieden sind Sie insgesamt mit unserer Arbeit bzw. Dienstleistung?</w:t>
      </w:r>
    </w:p>
    <w:p w:rsidR="007B19D0" w:rsidRDefault="007B19D0" w:rsidP="007B19D0">
      <w:pPr>
        <w:jc w:val="both"/>
        <w:rPr>
          <w:rFonts w:ascii="Arial" w:hAnsi="Arial" w:cs="Arial"/>
          <w:color w:val="000000"/>
          <w:sz w:val="24"/>
          <w:lang w:eastAsia="de-DE"/>
        </w:rPr>
      </w:pPr>
      <w:r>
        <w:rPr>
          <w:rFonts w:ascii="Arial" w:hAnsi="Arial" w:cs="Arial"/>
          <w:color w:val="000000"/>
          <w:sz w:val="24"/>
          <w:lang w:eastAsia="de-DE"/>
        </w:rPr>
        <w:t>(Bewertung in Schulnoten)</w:t>
      </w:r>
    </w:p>
    <w:p w:rsidR="007B19D0" w:rsidRPr="006A7875" w:rsidRDefault="007B19D0" w:rsidP="007B19D0">
      <w:pPr>
        <w:jc w:val="both"/>
        <w:rPr>
          <w:rFonts w:ascii="Arial" w:hAnsi="Arial" w:cs="Arial"/>
          <w:color w:val="000000"/>
          <w:sz w:val="24"/>
          <w:lang w:eastAsia="de-DE"/>
        </w:rPr>
      </w:pPr>
      <w:r w:rsidRPr="006A7875">
        <w:rPr>
          <w:rFonts w:ascii="Arial" w:hAnsi="Arial" w:cs="Arial"/>
          <w:color w:val="000000"/>
          <w:sz w:val="24"/>
          <w:lang w:eastAsia="de-DE"/>
        </w:rPr>
        <w:t>1</w:t>
      </w:r>
      <w:r>
        <w:rPr>
          <w:rFonts w:ascii="Arial" w:hAnsi="Arial" w:cs="Arial"/>
          <w:color w:val="000000"/>
          <w:sz w:val="24"/>
          <w:lang w:eastAsia="de-DE"/>
        </w:rPr>
        <w:tab/>
      </w:r>
      <w:r>
        <w:rPr>
          <w:rFonts w:ascii="Arial" w:hAnsi="Arial" w:cs="Arial"/>
          <w:color w:val="000000"/>
          <w:sz w:val="24"/>
          <w:lang w:eastAsia="de-DE"/>
        </w:rPr>
        <w:tab/>
      </w:r>
      <w:r>
        <w:rPr>
          <w:rFonts w:ascii="Arial" w:hAnsi="Arial" w:cs="Arial"/>
          <w:color w:val="000000"/>
          <w:sz w:val="24"/>
          <w:lang w:eastAsia="de-DE"/>
        </w:rPr>
        <w:tab/>
      </w:r>
      <w:r>
        <w:rPr>
          <w:rFonts w:ascii="Arial" w:hAnsi="Arial" w:cs="Arial"/>
          <w:color w:val="000000"/>
          <w:sz w:val="24"/>
          <w:lang w:eastAsia="de-DE"/>
        </w:rPr>
        <w:tab/>
      </w:r>
      <w:r>
        <w:rPr>
          <w:rFonts w:ascii="Arial" w:hAnsi="Arial" w:cs="Arial"/>
          <w:color w:val="000000"/>
          <w:sz w:val="24"/>
          <w:lang w:eastAsia="de-DE"/>
        </w:rPr>
        <w:tab/>
      </w:r>
      <w:r w:rsidRPr="006A7875">
        <w:rPr>
          <w:rFonts w:ascii="Arial" w:hAnsi="Arial" w:cs="Arial"/>
          <w:color w:val="000000"/>
          <w:sz w:val="24"/>
          <w:lang w:eastAsia="de-DE"/>
        </w:rPr>
        <w:t>58</w:t>
      </w:r>
    </w:p>
    <w:p w:rsidR="007B19D0" w:rsidRDefault="007B19D0" w:rsidP="007B19D0">
      <w:pPr>
        <w:rPr>
          <w:rFonts w:ascii="Arial" w:hAnsi="Arial" w:cs="Arial"/>
          <w:sz w:val="24"/>
          <w:lang w:eastAsia="de-DE"/>
        </w:rPr>
      </w:pPr>
      <w:r>
        <w:rPr>
          <w:rFonts w:ascii="Arial" w:hAnsi="Arial" w:cs="Arial"/>
          <w:sz w:val="24"/>
          <w:lang w:eastAsia="de-DE"/>
        </w:rPr>
        <w:t>2</w:t>
      </w:r>
      <w:r>
        <w:rPr>
          <w:rFonts w:ascii="Arial" w:hAnsi="Arial" w:cs="Arial"/>
          <w:sz w:val="24"/>
          <w:lang w:eastAsia="de-DE"/>
        </w:rPr>
        <w:tab/>
      </w:r>
      <w:r>
        <w:rPr>
          <w:rFonts w:ascii="Arial" w:hAnsi="Arial" w:cs="Arial"/>
          <w:sz w:val="24"/>
          <w:lang w:eastAsia="de-DE"/>
        </w:rPr>
        <w:tab/>
      </w:r>
      <w:r>
        <w:rPr>
          <w:rFonts w:ascii="Arial" w:hAnsi="Arial" w:cs="Arial"/>
          <w:sz w:val="24"/>
          <w:lang w:eastAsia="de-DE"/>
        </w:rPr>
        <w:tab/>
      </w:r>
      <w:r>
        <w:rPr>
          <w:rFonts w:ascii="Arial" w:hAnsi="Arial" w:cs="Arial"/>
          <w:sz w:val="24"/>
          <w:lang w:eastAsia="de-DE"/>
        </w:rPr>
        <w:tab/>
      </w:r>
      <w:r>
        <w:rPr>
          <w:rFonts w:ascii="Arial" w:hAnsi="Arial" w:cs="Arial"/>
          <w:sz w:val="24"/>
          <w:lang w:eastAsia="de-DE"/>
        </w:rPr>
        <w:tab/>
        <w:t>15</w:t>
      </w:r>
    </w:p>
    <w:p w:rsidR="007B19D0" w:rsidRDefault="007B19D0" w:rsidP="007B19D0">
      <w:pPr>
        <w:rPr>
          <w:rFonts w:ascii="Arial" w:hAnsi="Arial" w:cs="Arial"/>
          <w:b/>
          <w:sz w:val="24"/>
          <w:lang w:eastAsia="de-DE"/>
        </w:rPr>
      </w:pPr>
      <w:r>
        <w:rPr>
          <w:rFonts w:ascii="Arial" w:hAnsi="Arial" w:cs="Arial"/>
          <w:sz w:val="24"/>
          <w:lang w:eastAsia="de-DE"/>
        </w:rPr>
        <w:t>6</w:t>
      </w:r>
      <w:r>
        <w:rPr>
          <w:rFonts w:ascii="Arial" w:hAnsi="Arial" w:cs="Arial"/>
          <w:sz w:val="24"/>
          <w:lang w:eastAsia="de-DE"/>
        </w:rPr>
        <w:tab/>
      </w:r>
      <w:r>
        <w:rPr>
          <w:rFonts w:ascii="Arial" w:hAnsi="Arial" w:cs="Arial"/>
          <w:sz w:val="24"/>
          <w:lang w:eastAsia="de-DE"/>
        </w:rPr>
        <w:tab/>
      </w:r>
      <w:r>
        <w:rPr>
          <w:rFonts w:ascii="Arial" w:hAnsi="Arial" w:cs="Arial"/>
          <w:sz w:val="24"/>
          <w:lang w:eastAsia="de-DE"/>
        </w:rPr>
        <w:tab/>
      </w:r>
      <w:r>
        <w:rPr>
          <w:rFonts w:ascii="Arial" w:hAnsi="Arial" w:cs="Arial"/>
          <w:sz w:val="24"/>
          <w:lang w:eastAsia="de-DE"/>
        </w:rPr>
        <w:tab/>
      </w:r>
      <w:r>
        <w:rPr>
          <w:rFonts w:ascii="Arial" w:hAnsi="Arial" w:cs="Arial"/>
          <w:sz w:val="24"/>
          <w:lang w:eastAsia="de-DE"/>
        </w:rPr>
        <w:tab/>
        <w:t xml:space="preserve">  3</w:t>
      </w:r>
      <w:r>
        <w:rPr>
          <w:rFonts w:ascii="Arial" w:hAnsi="Arial" w:cs="Arial"/>
          <w:sz w:val="24"/>
          <w:lang w:eastAsia="de-DE"/>
        </w:rPr>
        <w:tab/>
      </w:r>
      <w:r>
        <w:rPr>
          <w:rFonts w:ascii="Arial" w:hAnsi="Arial" w:cs="Arial"/>
          <w:sz w:val="24"/>
          <w:lang w:eastAsia="de-DE"/>
        </w:rPr>
        <w:br/>
      </w:r>
      <w:r w:rsidRPr="006A7875">
        <w:rPr>
          <w:rFonts w:ascii="Arial" w:hAnsi="Arial" w:cs="Arial"/>
          <w:b/>
          <w:sz w:val="24"/>
          <w:lang w:eastAsia="de-DE"/>
        </w:rPr>
        <w:t xml:space="preserve">Durchschnittsnote </w:t>
      </w:r>
      <w:r>
        <w:rPr>
          <w:rFonts w:ascii="Arial" w:hAnsi="Arial" w:cs="Arial"/>
          <w:b/>
          <w:sz w:val="24"/>
          <w:lang w:eastAsia="de-DE"/>
        </w:rPr>
        <w:tab/>
      </w:r>
      <w:r>
        <w:rPr>
          <w:rFonts w:ascii="Arial" w:hAnsi="Arial" w:cs="Arial"/>
          <w:b/>
          <w:sz w:val="24"/>
          <w:lang w:eastAsia="de-DE"/>
        </w:rPr>
        <w:tab/>
        <w:t>1,4</w:t>
      </w:r>
    </w:p>
    <w:p w:rsidR="000D42DD" w:rsidRDefault="000D42DD" w:rsidP="007B19D0">
      <w:pPr>
        <w:rPr>
          <w:rFonts w:ascii="Arial" w:hAnsi="Arial" w:cs="Arial"/>
          <w:b/>
          <w:sz w:val="24"/>
          <w:lang w:eastAsia="de-DE"/>
        </w:rPr>
      </w:pPr>
    </w:p>
    <w:p w:rsidR="000D42DD" w:rsidRPr="007B19D0" w:rsidRDefault="000D42DD" w:rsidP="000D42DD">
      <w:pPr>
        <w:rPr>
          <w:rFonts w:ascii="Arial" w:hAnsi="Arial" w:cs="Arial"/>
          <w:sz w:val="24"/>
          <w:lang w:eastAsia="de-DE"/>
        </w:rPr>
      </w:pPr>
      <w:r w:rsidRPr="007B19D0">
        <w:rPr>
          <w:rFonts w:ascii="Arial" w:hAnsi="Arial" w:cs="Arial"/>
          <w:b/>
          <w:sz w:val="24"/>
          <w:lang w:eastAsia="de-DE"/>
        </w:rPr>
        <w:t>(Die 3x6 Bewertungen wurden von den Betreffenden als Punktesystem begriffen. Dies legen die restlichen Bewertungen nahe.)</w:t>
      </w:r>
    </w:p>
    <w:p w:rsidR="007B19D0" w:rsidRDefault="007B19D0" w:rsidP="007B19D0">
      <w:pPr>
        <w:rPr>
          <w:rFonts w:ascii="Arial" w:hAnsi="Arial" w:cs="Arial"/>
          <w:b/>
          <w:sz w:val="24"/>
          <w:lang w:eastAsia="de-DE"/>
        </w:rPr>
      </w:pPr>
    </w:p>
    <w:p w:rsidR="007B19D0" w:rsidRPr="00214C3E" w:rsidRDefault="007B19D0" w:rsidP="007B19D0">
      <w:pPr>
        <w:rPr>
          <w:rFonts w:ascii="Arial" w:hAnsi="Arial" w:cs="Arial"/>
          <w:i/>
          <w:sz w:val="24"/>
          <w:lang w:eastAsia="de-DE"/>
        </w:rPr>
      </w:pPr>
      <w:r w:rsidRPr="00214C3E">
        <w:rPr>
          <w:rFonts w:ascii="Arial" w:hAnsi="Arial" w:cs="Arial"/>
          <w:i/>
          <w:sz w:val="24"/>
          <w:lang w:eastAsia="de-DE"/>
        </w:rPr>
        <w:t>10. Welches Angebot fehlt Ihnen, bzw. was hat Ihnen an der Einrichtung nicht gefallen?</w:t>
      </w:r>
    </w:p>
    <w:p w:rsidR="007B19D0" w:rsidRPr="00CA7791" w:rsidRDefault="000D42DD" w:rsidP="007B19D0">
      <w:pPr>
        <w:pStyle w:val="Listenabsatz"/>
        <w:numPr>
          <w:ilvl w:val="0"/>
          <w:numId w:val="26"/>
        </w:numPr>
        <w:spacing w:after="160" w:line="259" w:lineRule="auto"/>
        <w:jc w:val="both"/>
        <w:rPr>
          <w:rFonts w:ascii="Arial" w:hAnsi="Arial" w:cs="Arial"/>
          <w:color w:val="000000"/>
          <w:sz w:val="24"/>
          <w:lang w:eastAsia="de-DE"/>
        </w:rPr>
      </w:pPr>
      <w:r>
        <w:rPr>
          <w:rFonts w:ascii="Arial" w:hAnsi="Arial" w:cs="Arial"/>
          <w:color w:val="000000"/>
          <w:sz w:val="24"/>
          <w:lang w:eastAsia="de-DE"/>
        </w:rPr>
        <w:t xml:space="preserve"> </w:t>
      </w:r>
      <w:r w:rsidR="007B19D0">
        <w:rPr>
          <w:rFonts w:ascii="Arial" w:hAnsi="Arial" w:cs="Arial"/>
          <w:color w:val="000000"/>
          <w:sz w:val="24"/>
          <w:lang w:eastAsia="de-DE"/>
        </w:rPr>
        <w:t>„Mehr Kursangebote für betroffene K</w:t>
      </w:r>
      <w:r w:rsidR="007B19D0" w:rsidRPr="00CA7791">
        <w:rPr>
          <w:rFonts w:ascii="Arial" w:hAnsi="Arial" w:cs="Arial"/>
          <w:color w:val="000000"/>
          <w:sz w:val="24"/>
          <w:lang w:eastAsia="de-DE"/>
        </w:rPr>
        <w:t>inder/Empfehlungen“</w:t>
      </w:r>
    </w:p>
    <w:p w:rsidR="007B19D0" w:rsidRPr="00CA7791" w:rsidRDefault="007B19D0" w:rsidP="007B19D0">
      <w:pPr>
        <w:pStyle w:val="Listenabsatz"/>
        <w:numPr>
          <w:ilvl w:val="0"/>
          <w:numId w:val="26"/>
        </w:numPr>
        <w:spacing w:after="160" w:line="259" w:lineRule="auto"/>
        <w:jc w:val="both"/>
        <w:rPr>
          <w:rFonts w:ascii="Arial" w:hAnsi="Arial" w:cs="Arial"/>
          <w:color w:val="000000"/>
          <w:sz w:val="24"/>
          <w:lang w:eastAsia="de-DE"/>
        </w:rPr>
      </w:pPr>
      <w:r>
        <w:rPr>
          <w:rFonts w:ascii="Arial" w:hAnsi="Arial" w:cs="Arial"/>
          <w:color w:val="000000"/>
          <w:sz w:val="24"/>
          <w:lang w:eastAsia="de-DE"/>
        </w:rPr>
        <w:t>„D</w:t>
      </w:r>
      <w:r w:rsidRPr="00CA7791">
        <w:rPr>
          <w:rFonts w:ascii="Arial" w:hAnsi="Arial" w:cs="Arial"/>
          <w:color w:val="000000"/>
          <w:sz w:val="24"/>
          <w:lang w:eastAsia="de-DE"/>
        </w:rPr>
        <w:t>as Gespräch hätte noch länger sein können“</w:t>
      </w:r>
    </w:p>
    <w:p w:rsidR="007B19D0" w:rsidRPr="00CA7791" w:rsidRDefault="000D42DD" w:rsidP="007B19D0">
      <w:pPr>
        <w:pStyle w:val="Listenabsatz"/>
        <w:numPr>
          <w:ilvl w:val="0"/>
          <w:numId w:val="26"/>
        </w:numPr>
        <w:spacing w:after="160" w:line="259" w:lineRule="auto"/>
        <w:jc w:val="both"/>
        <w:rPr>
          <w:rFonts w:ascii="Calibri" w:hAnsi="Calibri"/>
          <w:color w:val="000000"/>
          <w:lang w:eastAsia="de-DE"/>
        </w:rPr>
      </w:pPr>
      <w:r w:rsidRPr="00CA7791">
        <w:rPr>
          <w:rFonts w:ascii="Arial" w:hAnsi="Arial" w:cs="Arial"/>
          <w:color w:val="000000"/>
          <w:sz w:val="24"/>
          <w:szCs w:val="24"/>
          <w:lang w:eastAsia="de-DE"/>
        </w:rPr>
        <w:t xml:space="preserve"> </w:t>
      </w:r>
      <w:r w:rsidR="007B19D0" w:rsidRPr="00CA7791">
        <w:rPr>
          <w:rFonts w:ascii="Arial" w:hAnsi="Arial" w:cs="Arial"/>
          <w:color w:val="000000"/>
          <w:sz w:val="24"/>
          <w:szCs w:val="24"/>
          <w:lang w:eastAsia="de-DE"/>
        </w:rPr>
        <w:t>„Keine“</w:t>
      </w:r>
    </w:p>
    <w:p w:rsidR="007B19D0" w:rsidRPr="00CA7791" w:rsidRDefault="007B19D0" w:rsidP="007B19D0">
      <w:pPr>
        <w:pStyle w:val="Listenabsatz"/>
        <w:jc w:val="both"/>
        <w:rPr>
          <w:rFonts w:ascii="Calibri" w:hAnsi="Calibri"/>
          <w:color w:val="000000"/>
          <w:lang w:eastAsia="de-DE"/>
        </w:rPr>
      </w:pPr>
    </w:p>
    <w:p w:rsidR="007B19D0" w:rsidRPr="00CA7791" w:rsidRDefault="007B19D0" w:rsidP="007B19D0">
      <w:pPr>
        <w:jc w:val="both"/>
        <w:rPr>
          <w:rFonts w:ascii="Arial" w:hAnsi="Arial" w:cs="Arial"/>
          <w:i/>
          <w:color w:val="000000"/>
          <w:sz w:val="24"/>
          <w:lang w:eastAsia="de-DE"/>
        </w:rPr>
      </w:pPr>
      <w:r w:rsidRPr="00CA7791">
        <w:rPr>
          <w:rFonts w:ascii="Arial" w:hAnsi="Arial" w:cs="Arial"/>
          <w:i/>
          <w:color w:val="000000"/>
          <w:sz w:val="24"/>
          <w:lang w:eastAsia="de-DE"/>
        </w:rPr>
        <w:t>11. Wenn Sie noch weitere Behandlungsangebote (z.</w:t>
      </w:r>
      <w:r>
        <w:rPr>
          <w:rFonts w:ascii="Arial" w:hAnsi="Arial" w:cs="Arial"/>
          <w:i/>
          <w:color w:val="000000"/>
          <w:sz w:val="24"/>
          <w:lang w:eastAsia="de-DE"/>
        </w:rPr>
        <w:t xml:space="preserve">B. </w:t>
      </w:r>
      <w:proofErr w:type="spellStart"/>
      <w:r>
        <w:rPr>
          <w:rFonts w:ascii="Arial" w:hAnsi="Arial" w:cs="Arial"/>
          <w:i/>
          <w:color w:val="000000"/>
          <w:sz w:val="24"/>
          <w:lang w:eastAsia="de-DE"/>
        </w:rPr>
        <w:t>Ärzt_innen</w:t>
      </w:r>
      <w:proofErr w:type="spellEnd"/>
      <w:r>
        <w:rPr>
          <w:rFonts w:ascii="Arial" w:hAnsi="Arial" w:cs="Arial"/>
          <w:i/>
          <w:color w:val="000000"/>
          <w:sz w:val="24"/>
          <w:lang w:eastAsia="de-DE"/>
        </w:rPr>
        <w:t xml:space="preserve">, Kliniken, </w:t>
      </w:r>
      <w:proofErr w:type="spellStart"/>
      <w:r>
        <w:rPr>
          <w:rFonts w:ascii="Arial" w:hAnsi="Arial" w:cs="Arial"/>
          <w:i/>
          <w:color w:val="000000"/>
          <w:sz w:val="24"/>
          <w:lang w:eastAsia="de-DE"/>
        </w:rPr>
        <w:t>Psycho</w:t>
      </w:r>
      <w:r w:rsidRPr="00CA7791">
        <w:rPr>
          <w:rFonts w:ascii="Arial" w:hAnsi="Arial" w:cs="Arial"/>
          <w:i/>
          <w:color w:val="000000"/>
          <w:sz w:val="24"/>
          <w:lang w:eastAsia="de-DE"/>
        </w:rPr>
        <w:t>therapeut_innen</w:t>
      </w:r>
      <w:proofErr w:type="spellEnd"/>
      <w:r w:rsidRPr="00CA7791">
        <w:rPr>
          <w:rFonts w:ascii="Arial" w:hAnsi="Arial" w:cs="Arial"/>
          <w:i/>
          <w:color w:val="000000"/>
          <w:sz w:val="24"/>
          <w:lang w:eastAsia="de-DE"/>
        </w:rPr>
        <w:t>, etc.) wahrgenommen haben, wie unterscheidet sich Dick &amp; Dünn e.V. von diesen?</w:t>
      </w:r>
    </w:p>
    <w:p w:rsidR="007B19D0" w:rsidRPr="006A7875" w:rsidRDefault="007B19D0" w:rsidP="007B19D0">
      <w:pPr>
        <w:jc w:val="both"/>
        <w:rPr>
          <w:rFonts w:ascii="Arial" w:hAnsi="Arial" w:cs="Arial"/>
          <w:color w:val="000000"/>
          <w:sz w:val="24"/>
          <w:lang w:eastAsia="de-DE"/>
        </w:rPr>
      </w:pPr>
    </w:p>
    <w:p w:rsidR="007B19D0" w:rsidRDefault="007B19D0" w:rsidP="007B19D0">
      <w:pPr>
        <w:pStyle w:val="Listenabsatz"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160" w:line="259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„Bei Dick und D</w:t>
      </w:r>
      <w:r w:rsidRPr="00CA7791">
        <w:rPr>
          <w:rFonts w:ascii="Arial" w:hAnsi="Arial" w:cs="Arial"/>
          <w:sz w:val="24"/>
        </w:rPr>
        <w:t>ünn wird mehr auf die Gefühlswelt eingegangen als in der Therapie</w:t>
      </w:r>
      <w:r>
        <w:rPr>
          <w:rFonts w:ascii="Arial" w:hAnsi="Arial" w:cs="Arial"/>
          <w:sz w:val="24"/>
        </w:rPr>
        <w:t>“</w:t>
      </w:r>
    </w:p>
    <w:p w:rsidR="007B19D0" w:rsidRDefault="007B19D0" w:rsidP="007B19D0">
      <w:pPr>
        <w:pStyle w:val="Listenabsatz"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160" w:line="259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</w:t>
      </w:r>
      <w:r w:rsidRPr="00CA7791">
        <w:rPr>
          <w:rFonts w:ascii="Arial" w:hAnsi="Arial" w:cs="Arial"/>
          <w:sz w:val="24"/>
        </w:rPr>
        <w:t>Eine Selbsthilfegruppe ist ein anderes Medium, alle Arbeit hier hat etwas weniger medizinisches, das macht es leichter für mich und ermöglicht mir einen besseren Zugang zu mir selbst.</w:t>
      </w:r>
      <w:r>
        <w:rPr>
          <w:rFonts w:ascii="Arial" w:hAnsi="Arial" w:cs="Arial"/>
          <w:sz w:val="24"/>
        </w:rPr>
        <w:t>“</w:t>
      </w:r>
    </w:p>
    <w:p w:rsidR="007B19D0" w:rsidRDefault="007B19D0" w:rsidP="007B19D0">
      <w:pPr>
        <w:pStyle w:val="Listenabsatz"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160" w:line="259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</w:t>
      </w:r>
      <w:r w:rsidRPr="00CA7791">
        <w:rPr>
          <w:rFonts w:ascii="Arial" w:hAnsi="Arial" w:cs="Arial"/>
          <w:sz w:val="24"/>
        </w:rPr>
        <w:t xml:space="preserve">Die Beratung zum Binge </w:t>
      </w:r>
      <w:proofErr w:type="spellStart"/>
      <w:r w:rsidRPr="00CA7791">
        <w:rPr>
          <w:rFonts w:ascii="Arial" w:hAnsi="Arial" w:cs="Arial"/>
          <w:sz w:val="24"/>
        </w:rPr>
        <w:t>Eating</w:t>
      </w:r>
      <w:proofErr w:type="spellEnd"/>
      <w:r w:rsidRPr="00CA7791">
        <w:rPr>
          <w:rFonts w:ascii="Arial" w:hAnsi="Arial" w:cs="Arial"/>
          <w:sz w:val="24"/>
        </w:rPr>
        <w:t xml:space="preserve"> war umfassender und informativer und hilfreicher als die meiner</w:t>
      </w:r>
      <w:r>
        <w:rPr>
          <w:rFonts w:ascii="Arial" w:hAnsi="Arial" w:cs="Arial"/>
          <w:sz w:val="24"/>
        </w:rPr>
        <w:t xml:space="preserve"> Ärztin oder meiner Therapeutin.“</w:t>
      </w:r>
    </w:p>
    <w:p w:rsidR="007B19D0" w:rsidRDefault="007B19D0" w:rsidP="007B19D0">
      <w:pPr>
        <w:pStyle w:val="Listenabsatz"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160" w:line="259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„S</w:t>
      </w:r>
      <w:r w:rsidRPr="00CA7791">
        <w:rPr>
          <w:rFonts w:ascii="Arial" w:hAnsi="Arial" w:cs="Arial"/>
          <w:sz w:val="24"/>
        </w:rPr>
        <w:t>chnell und unkomplizierte schnelle Hilfe</w:t>
      </w:r>
      <w:r>
        <w:rPr>
          <w:rFonts w:ascii="Arial" w:hAnsi="Arial" w:cs="Arial"/>
          <w:sz w:val="24"/>
        </w:rPr>
        <w:t>“</w:t>
      </w:r>
    </w:p>
    <w:p w:rsidR="007B19D0" w:rsidRDefault="007B19D0" w:rsidP="007B19D0">
      <w:pPr>
        <w:pStyle w:val="Listenabsatz"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160" w:line="259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„I</w:t>
      </w:r>
      <w:r w:rsidRPr="00CA7791">
        <w:rPr>
          <w:rFonts w:ascii="Arial" w:hAnsi="Arial" w:cs="Arial"/>
          <w:sz w:val="24"/>
        </w:rPr>
        <w:t>ntensives Gespräch mit den Eltern</w:t>
      </w:r>
      <w:r>
        <w:rPr>
          <w:rFonts w:ascii="Arial" w:hAnsi="Arial" w:cs="Arial"/>
          <w:sz w:val="24"/>
        </w:rPr>
        <w:t>“</w:t>
      </w:r>
    </w:p>
    <w:p w:rsidR="007B19D0" w:rsidRDefault="007B19D0" w:rsidP="007B19D0">
      <w:pPr>
        <w:pStyle w:val="Listenabsatz"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160" w:line="259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„S</w:t>
      </w:r>
      <w:r w:rsidRPr="00CA7791">
        <w:rPr>
          <w:rFonts w:ascii="Arial" w:hAnsi="Arial" w:cs="Arial"/>
          <w:sz w:val="24"/>
        </w:rPr>
        <w:t>ehr unkompliziert, sehr kompetent, fühle mich sehr gut aufgehoben</w:t>
      </w:r>
      <w:r>
        <w:rPr>
          <w:rFonts w:ascii="Arial" w:hAnsi="Arial" w:cs="Arial"/>
          <w:sz w:val="24"/>
        </w:rPr>
        <w:t>“</w:t>
      </w:r>
    </w:p>
    <w:p w:rsidR="007B19D0" w:rsidRDefault="007B19D0" w:rsidP="007B19D0">
      <w:pPr>
        <w:pStyle w:val="Listenabsatz"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160" w:line="259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„E</w:t>
      </w:r>
      <w:r w:rsidRPr="00CA7791">
        <w:rPr>
          <w:rFonts w:ascii="Arial" w:hAnsi="Arial" w:cs="Arial"/>
          <w:sz w:val="24"/>
        </w:rPr>
        <w:t xml:space="preserve">ine sehr kompetente und </w:t>
      </w:r>
      <w:r>
        <w:rPr>
          <w:rFonts w:ascii="Arial" w:hAnsi="Arial" w:cs="Arial"/>
          <w:sz w:val="24"/>
        </w:rPr>
        <w:t>zielgerechte Beratung im Ko</w:t>
      </w:r>
      <w:r w:rsidRPr="00CA7791">
        <w:rPr>
          <w:rFonts w:ascii="Arial" w:hAnsi="Arial" w:cs="Arial"/>
          <w:sz w:val="24"/>
        </w:rPr>
        <w:t>ntrast zu</w:t>
      </w:r>
      <w:r>
        <w:rPr>
          <w:rFonts w:ascii="Arial" w:hAnsi="Arial" w:cs="Arial"/>
          <w:sz w:val="24"/>
        </w:rPr>
        <w:t>r Psychotherapie. Ic</w:t>
      </w:r>
      <w:r w:rsidRPr="00CA7791">
        <w:rPr>
          <w:rFonts w:ascii="Arial" w:hAnsi="Arial" w:cs="Arial"/>
          <w:sz w:val="24"/>
        </w:rPr>
        <w:t>h habe mich sehr schnell aufgehoben gefü</w:t>
      </w:r>
      <w:r>
        <w:rPr>
          <w:rFonts w:ascii="Arial" w:hAnsi="Arial" w:cs="Arial"/>
          <w:sz w:val="24"/>
        </w:rPr>
        <w:t>hlt, man hat sehr schnell die S</w:t>
      </w:r>
      <w:r w:rsidRPr="00CA7791">
        <w:rPr>
          <w:rFonts w:ascii="Arial" w:hAnsi="Arial" w:cs="Arial"/>
          <w:sz w:val="24"/>
        </w:rPr>
        <w:t>chwächen und mein Befinden festgestellt und hat dort angedockt</w:t>
      </w:r>
      <w:r>
        <w:rPr>
          <w:rFonts w:ascii="Arial" w:hAnsi="Arial" w:cs="Arial"/>
          <w:sz w:val="24"/>
        </w:rPr>
        <w:t>,</w:t>
      </w:r>
      <w:r w:rsidRPr="00CA7791">
        <w:rPr>
          <w:rFonts w:ascii="Arial" w:hAnsi="Arial" w:cs="Arial"/>
          <w:sz w:val="24"/>
        </w:rPr>
        <w:t xml:space="preserve"> wo ich akut Hilfe brauchte. Auch sehr handlungsorientiert mit Hinweisen</w:t>
      </w:r>
      <w:r>
        <w:rPr>
          <w:rFonts w:ascii="Arial" w:hAnsi="Arial" w:cs="Arial"/>
          <w:sz w:val="24"/>
        </w:rPr>
        <w:t>,</w:t>
      </w:r>
      <w:r w:rsidRPr="00CA7791">
        <w:rPr>
          <w:rFonts w:ascii="Arial" w:hAnsi="Arial" w:cs="Arial"/>
          <w:sz w:val="24"/>
        </w:rPr>
        <w:t xml:space="preserve"> die in </w:t>
      </w:r>
      <w:r>
        <w:rPr>
          <w:rFonts w:ascii="Arial" w:hAnsi="Arial" w:cs="Arial"/>
          <w:sz w:val="24"/>
        </w:rPr>
        <w:t xml:space="preserve">der </w:t>
      </w:r>
      <w:r w:rsidRPr="00CA7791">
        <w:rPr>
          <w:rFonts w:ascii="Arial" w:hAnsi="Arial" w:cs="Arial"/>
          <w:sz w:val="24"/>
        </w:rPr>
        <w:t>Praxis schnell umsetzbar sind. Ic</w:t>
      </w:r>
      <w:r>
        <w:rPr>
          <w:rFonts w:ascii="Arial" w:hAnsi="Arial" w:cs="Arial"/>
          <w:sz w:val="24"/>
        </w:rPr>
        <w:t>h hatte auch keinen Zeitdruck in</w:t>
      </w:r>
      <w:r w:rsidRPr="00CA7791">
        <w:rPr>
          <w:rFonts w:ascii="Arial" w:hAnsi="Arial" w:cs="Arial"/>
          <w:sz w:val="24"/>
        </w:rPr>
        <w:t xml:space="preserve"> den Stunden verspürt. Ich würde es auf jeden Fall weiter empfehlen.</w:t>
      </w:r>
      <w:r>
        <w:rPr>
          <w:rFonts w:ascii="Arial" w:hAnsi="Arial" w:cs="Arial"/>
          <w:sz w:val="24"/>
        </w:rPr>
        <w:t>“</w:t>
      </w:r>
    </w:p>
    <w:p w:rsidR="007B19D0" w:rsidRDefault="007B19D0" w:rsidP="007B19D0">
      <w:pPr>
        <w:pStyle w:val="Listenabsatz"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160" w:line="259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„M</w:t>
      </w:r>
      <w:r w:rsidRPr="00CA7791">
        <w:rPr>
          <w:rFonts w:ascii="Arial" w:hAnsi="Arial" w:cs="Arial"/>
          <w:sz w:val="24"/>
        </w:rPr>
        <w:t>ehr Zeit und Expertise</w:t>
      </w:r>
      <w:r>
        <w:rPr>
          <w:rFonts w:ascii="Arial" w:hAnsi="Arial" w:cs="Arial"/>
          <w:sz w:val="24"/>
        </w:rPr>
        <w:t>“</w:t>
      </w:r>
    </w:p>
    <w:p w:rsidR="007B19D0" w:rsidRDefault="007B19D0" w:rsidP="007B19D0">
      <w:pPr>
        <w:pStyle w:val="Listenabsatz"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160" w:line="259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</w:t>
      </w:r>
      <w:r w:rsidRPr="00CA7791">
        <w:rPr>
          <w:rFonts w:ascii="Arial" w:hAnsi="Arial" w:cs="Arial"/>
          <w:sz w:val="24"/>
        </w:rPr>
        <w:t xml:space="preserve">Dick und </w:t>
      </w:r>
      <w:proofErr w:type="spellStart"/>
      <w:r w:rsidRPr="00CA7791">
        <w:rPr>
          <w:rFonts w:ascii="Arial" w:hAnsi="Arial" w:cs="Arial"/>
          <w:sz w:val="24"/>
        </w:rPr>
        <w:t>Dünn</w:t>
      </w:r>
      <w:proofErr w:type="spellEnd"/>
      <w:r w:rsidRPr="00CA7791">
        <w:rPr>
          <w:rFonts w:ascii="Arial" w:hAnsi="Arial" w:cs="Arial"/>
          <w:sz w:val="24"/>
        </w:rPr>
        <w:t xml:space="preserve"> waren die ersten, die nach dem Anti-Diät-Prinzip arbeiten. Ich habe mich im Gegensatz zu </w:t>
      </w:r>
      <w:proofErr w:type="spellStart"/>
      <w:r w:rsidRPr="00CA7791">
        <w:rPr>
          <w:rFonts w:ascii="Arial" w:hAnsi="Arial" w:cs="Arial"/>
          <w:sz w:val="24"/>
        </w:rPr>
        <w:t>Ärzt</w:t>
      </w:r>
      <w:r>
        <w:rPr>
          <w:rFonts w:ascii="Arial" w:hAnsi="Arial" w:cs="Arial"/>
          <w:sz w:val="24"/>
        </w:rPr>
        <w:t>_inn</w:t>
      </w:r>
      <w:r w:rsidRPr="00CA7791">
        <w:rPr>
          <w:rFonts w:ascii="Arial" w:hAnsi="Arial" w:cs="Arial"/>
          <w:sz w:val="24"/>
        </w:rPr>
        <w:t>en</w:t>
      </w:r>
      <w:proofErr w:type="spellEnd"/>
      <w:r w:rsidRPr="00CA7791">
        <w:rPr>
          <w:rFonts w:ascii="Arial" w:hAnsi="Arial" w:cs="Arial"/>
          <w:sz w:val="24"/>
        </w:rPr>
        <w:t xml:space="preserve"> richtig verstanden gefühlt.</w:t>
      </w:r>
      <w:r>
        <w:rPr>
          <w:rFonts w:ascii="Arial" w:hAnsi="Arial" w:cs="Arial"/>
          <w:sz w:val="24"/>
        </w:rPr>
        <w:t>“</w:t>
      </w:r>
    </w:p>
    <w:p w:rsidR="007B19D0" w:rsidRDefault="007B19D0" w:rsidP="007B19D0">
      <w:pPr>
        <w:pStyle w:val="Listenabsatz"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160" w:line="259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„M</w:t>
      </w:r>
      <w:r w:rsidRPr="00CA7791">
        <w:rPr>
          <w:rFonts w:ascii="Arial" w:hAnsi="Arial" w:cs="Arial"/>
          <w:sz w:val="24"/>
        </w:rPr>
        <w:t>an nimmt sich mehr Zeit</w:t>
      </w:r>
      <w:r>
        <w:rPr>
          <w:rFonts w:ascii="Arial" w:hAnsi="Arial" w:cs="Arial"/>
          <w:sz w:val="24"/>
        </w:rPr>
        <w:t>“</w:t>
      </w:r>
    </w:p>
    <w:p w:rsidR="007B19D0" w:rsidRDefault="007B19D0" w:rsidP="007B19D0">
      <w:pPr>
        <w:pStyle w:val="Listenabsatz"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160" w:line="259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„A</w:t>
      </w:r>
      <w:r w:rsidRPr="00CA7791">
        <w:rPr>
          <w:rFonts w:ascii="Arial" w:hAnsi="Arial" w:cs="Arial"/>
          <w:sz w:val="24"/>
        </w:rPr>
        <w:t>llumfassenderes Angebot</w:t>
      </w:r>
      <w:r>
        <w:rPr>
          <w:rFonts w:ascii="Arial" w:hAnsi="Arial" w:cs="Arial"/>
          <w:sz w:val="24"/>
        </w:rPr>
        <w:t>“</w:t>
      </w:r>
    </w:p>
    <w:p w:rsidR="007B19D0" w:rsidRDefault="007B19D0" w:rsidP="007B19D0">
      <w:pPr>
        <w:pStyle w:val="Listenabsatz"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160" w:line="259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„S</w:t>
      </w:r>
      <w:r w:rsidRPr="00CA7791">
        <w:rPr>
          <w:rFonts w:ascii="Arial" w:hAnsi="Arial" w:cs="Arial"/>
          <w:sz w:val="24"/>
        </w:rPr>
        <w:t xml:space="preserve">ehr </w:t>
      </w:r>
      <w:proofErr w:type="spellStart"/>
      <w:r w:rsidRPr="00CA7791">
        <w:rPr>
          <w:rFonts w:ascii="Arial" w:hAnsi="Arial" w:cs="Arial"/>
          <w:sz w:val="24"/>
        </w:rPr>
        <w:t>zielgrichteter</w:t>
      </w:r>
      <w:proofErr w:type="spellEnd"/>
      <w:r w:rsidRPr="00CA7791">
        <w:rPr>
          <w:rFonts w:ascii="Arial" w:hAnsi="Arial" w:cs="Arial"/>
          <w:sz w:val="24"/>
        </w:rPr>
        <w:t xml:space="preserve"> Umgang mit dem vorgetragenen Problem und kompetent in der zukünftigen Planung</w:t>
      </w:r>
      <w:r>
        <w:rPr>
          <w:rFonts w:ascii="Arial" w:hAnsi="Arial" w:cs="Arial"/>
          <w:sz w:val="24"/>
        </w:rPr>
        <w:t>“</w:t>
      </w:r>
    </w:p>
    <w:p w:rsidR="007B19D0" w:rsidRDefault="007B19D0" w:rsidP="007B19D0">
      <w:pPr>
        <w:pStyle w:val="Listenabsatz"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160" w:line="259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„Sehr o</w:t>
      </w:r>
      <w:r w:rsidRPr="00CA7791">
        <w:rPr>
          <w:rFonts w:ascii="Arial" w:hAnsi="Arial" w:cs="Arial"/>
          <w:sz w:val="24"/>
        </w:rPr>
        <w:t>ffen und verständnisvoll</w:t>
      </w:r>
      <w:r>
        <w:rPr>
          <w:rFonts w:ascii="Arial" w:hAnsi="Arial" w:cs="Arial"/>
          <w:sz w:val="24"/>
        </w:rPr>
        <w:t>“</w:t>
      </w:r>
    </w:p>
    <w:p w:rsidR="007B19D0" w:rsidRDefault="007B19D0" w:rsidP="007B19D0">
      <w:pPr>
        <w:pStyle w:val="Listenabsatz"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160" w:line="259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„D</w:t>
      </w:r>
      <w:r w:rsidRPr="00CA7791">
        <w:rPr>
          <w:rFonts w:ascii="Arial" w:hAnsi="Arial" w:cs="Arial"/>
          <w:sz w:val="24"/>
        </w:rPr>
        <w:t>ort wurde ich nicht wahrgenommen, hatte das Gefühl</w:t>
      </w:r>
      <w:r>
        <w:rPr>
          <w:rFonts w:ascii="Arial" w:hAnsi="Arial" w:cs="Arial"/>
          <w:sz w:val="24"/>
        </w:rPr>
        <w:t xml:space="preserve">, dass es kein </w:t>
      </w:r>
      <w:r w:rsidRPr="00CA7791">
        <w:rPr>
          <w:rFonts w:ascii="Arial" w:hAnsi="Arial" w:cs="Arial"/>
          <w:sz w:val="24"/>
        </w:rPr>
        <w:t>Interesse gab</w:t>
      </w:r>
      <w:r>
        <w:rPr>
          <w:rFonts w:ascii="Arial" w:hAnsi="Arial" w:cs="Arial"/>
          <w:sz w:val="24"/>
        </w:rPr>
        <w:t>,</w:t>
      </w:r>
      <w:r w:rsidRPr="00CA7791">
        <w:rPr>
          <w:rFonts w:ascii="Arial" w:hAnsi="Arial" w:cs="Arial"/>
          <w:sz w:val="24"/>
        </w:rPr>
        <w:t xml:space="preserve"> mir zu helfen. Bei euch </w:t>
      </w:r>
      <w:r>
        <w:rPr>
          <w:rFonts w:ascii="Arial" w:hAnsi="Arial" w:cs="Arial"/>
          <w:sz w:val="24"/>
        </w:rPr>
        <w:t>war das Gefühl war von</w:t>
      </w:r>
      <w:r w:rsidRPr="00CA7791">
        <w:rPr>
          <w:rFonts w:ascii="Arial" w:hAnsi="Arial" w:cs="Arial"/>
          <w:sz w:val="24"/>
        </w:rPr>
        <w:t xml:space="preserve"> Anfang an</w:t>
      </w:r>
      <w:r>
        <w:rPr>
          <w:rFonts w:ascii="Arial" w:hAnsi="Arial" w:cs="Arial"/>
          <w:sz w:val="24"/>
        </w:rPr>
        <w:t xml:space="preserve"> komplett das Gegenteil. Danke!</w:t>
      </w:r>
      <w:r w:rsidRPr="00CA7791">
        <w:rPr>
          <w:rFonts w:ascii="Arial" w:hAnsi="Arial" w:cs="Arial"/>
          <w:sz w:val="24"/>
        </w:rPr>
        <w:t>!!</w:t>
      </w:r>
      <w:r>
        <w:rPr>
          <w:rFonts w:ascii="Arial" w:hAnsi="Arial" w:cs="Arial"/>
          <w:sz w:val="24"/>
        </w:rPr>
        <w:t>“</w:t>
      </w:r>
    </w:p>
    <w:p w:rsidR="007B19D0" w:rsidRDefault="007B19D0" w:rsidP="007B19D0">
      <w:pPr>
        <w:pStyle w:val="Listenabsatz"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160" w:line="259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„Das ich immer noch gute L</w:t>
      </w:r>
      <w:r w:rsidRPr="00CA7791">
        <w:rPr>
          <w:rFonts w:ascii="Arial" w:hAnsi="Arial" w:cs="Arial"/>
          <w:sz w:val="24"/>
        </w:rPr>
        <w:t>aune hab</w:t>
      </w:r>
      <w:r>
        <w:rPr>
          <w:rFonts w:ascii="Arial" w:hAnsi="Arial" w:cs="Arial"/>
          <w:sz w:val="24"/>
        </w:rPr>
        <w:t>e“</w:t>
      </w:r>
    </w:p>
    <w:p w:rsidR="007B19D0" w:rsidRDefault="007B19D0" w:rsidP="007B19D0">
      <w:pPr>
        <w:pStyle w:val="Listenabsatz"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160" w:line="259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„U</w:t>
      </w:r>
      <w:r w:rsidRPr="00CA7791">
        <w:rPr>
          <w:rFonts w:ascii="Arial" w:hAnsi="Arial" w:cs="Arial"/>
          <w:sz w:val="24"/>
        </w:rPr>
        <w:t>mfassende ganzheitliche Beratung</w:t>
      </w:r>
      <w:r>
        <w:rPr>
          <w:rFonts w:ascii="Arial" w:hAnsi="Arial" w:cs="Arial"/>
          <w:sz w:val="24"/>
        </w:rPr>
        <w:t>“</w:t>
      </w:r>
    </w:p>
    <w:p w:rsidR="007B19D0" w:rsidRDefault="007B19D0" w:rsidP="007B19D0">
      <w:pPr>
        <w:pStyle w:val="Listenabsatz"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160" w:line="259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</w:t>
      </w:r>
      <w:r w:rsidRPr="00CA7791">
        <w:rPr>
          <w:rFonts w:ascii="Arial" w:hAnsi="Arial" w:cs="Arial"/>
          <w:sz w:val="24"/>
        </w:rPr>
        <w:t>Gut und verständliche Aufnahme, Zeit und offene Darstellung und Empfehlung</w:t>
      </w:r>
      <w:r>
        <w:rPr>
          <w:rFonts w:ascii="Arial" w:hAnsi="Arial" w:cs="Arial"/>
          <w:sz w:val="24"/>
        </w:rPr>
        <w:t>“</w:t>
      </w:r>
    </w:p>
    <w:p w:rsidR="000D42DD" w:rsidRPr="00CA7791" w:rsidRDefault="000D42DD" w:rsidP="000D42DD">
      <w:pPr>
        <w:pStyle w:val="Listenabsatz"/>
        <w:numPr>
          <w:ilvl w:val="0"/>
          <w:numId w:val="27"/>
        </w:numPr>
        <w:spacing w:after="160" w:line="259" w:lineRule="auto"/>
        <w:jc w:val="both"/>
        <w:rPr>
          <w:rFonts w:ascii="Arial" w:hAnsi="Arial" w:cs="Arial"/>
          <w:color w:val="000000"/>
          <w:sz w:val="24"/>
          <w:szCs w:val="24"/>
          <w:lang w:eastAsia="de-DE"/>
        </w:rPr>
      </w:pPr>
      <w:r>
        <w:rPr>
          <w:rFonts w:ascii="Arial" w:hAnsi="Arial" w:cs="Arial"/>
          <w:color w:val="000000"/>
          <w:sz w:val="24"/>
          <w:szCs w:val="24"/>
          <w:lang w:eastAsia="de-DE"/>
        </w:rPr>
        <w:t>„Die Beratung war so</w:t>
      </w:r>
      <w:r w:rsidRPr="00CA7791">
        <w:rPr>
          <w:rFonts w:ascii="Arial" w:hAnsi="Arial" w:cs="Arial"/>
          <w:color w:val="000000"/>
          <w:sz w:val="24"/>
          <w:szCs w:val="24"/>
          <w:lang w:eastAsia="de-DE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eastAsia="de-DE"/>
        </w:rPr>
        <w:t>wie ich es mir vorgestellt habe, b</w:t>
      </w:r>
      <w:r w:rsidRPr="00CA7791">
        <w:rPr>
          <w:rFonts w:ascii="Arial" w:hAnsi="Arial" w:cs="Arial"/>
          <w:color w:val="000000"/>
          <w:sz w:val="24"/>
          <w:szCs w:val="24"/>
          <w:lang w:eastAsia="de-DE"/>
        </w:rPr>
        <w:t>in sehr zufrieden“</w:t>
      </w:r>
    </w:p>
    <w:p w:rsidR="007B19D0" w:rsidRPr="000D42DD" w:rsidRDefault="007B19D0" w:rsidP="007B19D0">
      <w:pPr>
        <w:pStyle w:val="Listenabsatz"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160" w:line="259" w:lineRule="auto"/>
        <w:jc w:val="both"/>
        <w:rPr>
          <w:rFonts w:ascii="Arial" w:hAnsi="Arial" w:cs="Arial"/>
        </w:rPr>
      </w:pPr>
      <w:r w:rsidRPr="000D42DD">
        <w:rPr>
          <w:rFonts w:ascii="Arial" w:hAnsi="Arial" w:cs="Arial"/>
          <w:sz w:val="24"/>
        </w:rPr>
        <w:t xml:space="preserve">„Dick und </w:t>
      </w:r>
      <w:proofErr w:type="spellStart"/>
      <w:r w:rsidRPr="000D42DD">
        <w:rPr>
          <w:rFonts w:ascii="Arial" w:hAnsi="Arial" w:cs="Arial"/>
          <w:sz w:val="24"/>
        </w:rPr>
        <w:t>Dünn</w:t>
      </w:r>
      <w:proofErr w:type="spellEnd"/>
      <w:r w:rsidRPr="000D42DD">
        <w:rPr>
          <w:rFonts w:ascii="Arial" w:hAnsi="Arial" w:cs="Arial"/>
          <w:sz w:val="24"/>
        </w:rPr>
        <w:t xml:space="preserve"> ist sehr fokussiert auf die Situation aus Sicht der Magersüchtigen“</w:t>
      </w:r>
    </w:p>
    <w:p w:rsidR="007B19D0" w:rsidRDefault="007B19D0" w:rsidP="007B19D0">
      <w:pPr>
        <w:rPr>
          <w:rFonts w:ascii="Arial" w:hAnsi="Arial" w:cs="Arial"/>
          <w:sz w:val="24"/>
        </w:rPr>
      </w:pPr>
    </w:p>
    <w:p w:rsidR="007B19D0" w:rsidRPr="00431158" w:rsidRDefault="007B19D0" w:rsidP="007B19D0">
      <w:pPr>
        <w:rPr>
          <w:rFonts w:ascii="Arial" w:hAnsi="Arial" w:cs="Arial"/>
          <w:sz w:val="24"/>
        </w:rPr>
      </w:pPr>
    </w:p>
    <w:p w:rsidR="003C38FA" w:rsidRPr="003C38FA" w:rsidRDefault="003C38FA" w:rsidP="007B19D0">
      <w:pPr>
        <w:ind w:left="2124"/>
        <w:rPr>
          <w:rFonts w:ascii="Kristen ITC" w:hAnsi="Kristen ITC"/>
        </w:rPr>
      </w:pPr>
    </w:p>
    <w:sectPr w:rsidR="003C38FA" w:rsidRPr="003C38FA" w:rsidSect="00817F72">
      <w:headerReference w:type="default" r:id="rId9"/>
      <w:footerReference w:type="default" r:id="rId10"/>
      <w:pgSz w:w="11906" w:h="16838"/>
      <w:pgMar w:top="1417" w:right="1417" w:bottom="1134" w:left="1417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546" w:rsidRDefault="00CE1546" w:rsidP="004E40D1">
      <w:r>
        <w:separator/>
      </w:r>
    </w:p>
  </w:endnote>
  <w:endnote w:type="continuationSeparator" w:id="0">
    <w:p w:rsidR="00CE1546" w:rsidRDefault="00CE1546" w:rsidP="004E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35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E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546" w:rsidRDefault="00CE1546" w:rsidP="00143793">
    <w:pPr>
      <w:pStyle w:val="Fuzeile"/>
      <w:rPr>
        <w:noProof/>
        <w:lang w:eastAsia="de-DE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29845</wp:posOffset>
              </wp:positionV>
              <wp:extent cx="5867400" cy="0"/>
              <wp:effectExtent l="14605" t="20320" r="23495" b="177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D9C11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85pt;margin-top:2.35pt;width:46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" strokecolor="#92d050" strokeweight="2.25pt"/>
          </w:pict>
        </mc:Fallback>
      </mc:AlternateContent>
    </w:r>
  </w:p>
  <w:p w:rsidR="00CE1546" w:rsidRPr="00756DD6" w:rsidRDefault="00CE1546" w:rsidP="008C4CBA">
    <w:pPr>
      <w:pStyle w:val="Fuzeile"/>
      <w:jc w:val="center"/>
      <w:rPr>
        <w:rFonts w:asciiTheme="minorHAnsi" w:hAnsiTheme="minorHAnsi"/>
      </w:rPr>
    </w:pPr>
    <w:r w:rsidRPr="00756DD6">
      <w:rPr>
        <w:rFonts w:asciiTheme="minorHAnsi" w:hAnsiTheme="minorHAnsi"/>
      </w:rPr>
      <w:t>Innsbrucker Straße 37 - 10825 Berlin - Telefon 030 854 49 94 - www.dick-und-duenn-berlin.de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546" w:rsidRDefault="00CE1546" w:rsidP="004E40D1">
      <w:r>
        <w:separator/>
      </w:r>
    </w:p>
  </w:footnote>
  <w:footnote w:type="continuationSeparator" w:id="0">
    <w:p w:rsidR="00CE1546" w:rsidRDefault="00CE1546" w:rsidP="004E4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546" w:rsidRPr="00756DD6" w:rsidRDefault="00CE1546" w:rsidP="00B615BC">
    <w:pPr>
      <w:pStyle w:val="Kopfzeile"/>
      <w:pBdr>
        <w:between w:val="single" w:sz="4" w:space="1" w:color="4F81BD" w:themeColor="accent1"/>
      </w:pBdr>
      <w:tabs>
        <w:tab w:val="left" w:pos="2115"/>
      </w:tabs>
      <w:spacing w:line="276" w:lineRule="auto"/>
      <w:rPr>
        <w:rFonts w:asciiTheme="minorHAnsi" w:hAnsiTheme="minorHAnsi"/>
        <w:smallCaps/>
        <w:sz w:val="18"/>
        <w:szCs w:val="18"/>
      </w:rPr>
    </w:pPr>
    <w:r>
      <w:rPr>
        <w:rFonts w:asciiTheme="minorHAnsi" w:hAnsiTheme="minorHAnsi"/>
        <w:smallCaps/>
        <w:noProof/>
        <w:sz w:val="18"/>
        <w:szCs w:val="18"/>
        <w:lang w:eastAsia="de-DE"/>
      </w:rPr>
      <w:tab/>
    </w:r>
    <w:r>
      <w:rPr>
        <w:rFonts w:asciiTheme="minorHAnsi" w:hAnsiTheme="minorHAnsi"/>
        <w:smallCaps/>
        <w:noProof/>
        <w:sz w:val="18"/>
        <w:szCs w:val="18"/>
        <w:lang w:eastAsia="de-DE"/>
      </w:rPr>
      <w:tab/>
    </w:r>
    <w:r w:rsidRPr="00756DD6">
      <w:rPr>
        <w:rFonts w:asciiTheme="minorHAnsi" w:hAnsiTheme="minorHAnsi"/>
        <w:smallCaps/>
        <w:noProof/>
        <w:sz w:val="18"/>
        <w:szCs w:val="18"/>
        <w:lang w:eastAsia="de-DE"/>
      </w:rPr>
      <w:t>B E R A T U N G S Z E N T R U M   B E I   E S S - S T Ö R U N G E N</w:t>
    </w:r>
  </w:p>
  <w:p w:rsidR="00CE1546" w:rsidRDefault="00CE1546" w:rsidP="00DE2A1E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5BE79F00" wp14:editId="5FCBA6CE">
          <wp:extent cx="2514600" cy="342900"/>
          <wp:effectExtent l="19050" t="0" r="0" b="0"/>
          <wp:docPr id="9" name="Grafik 1" descr="LOGO_DICK&amp;DÜN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ICK&amp;DÜNN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46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1546" w:rsidRDefault="00CE1546" w:rsidP="00DE2A1E">
    <w:pPr>
      <w:pStyle w:val="Kopfzeile"/>
      <w:jc w:val="center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-99695</wp:posOffset>
              </wp:positionH>
              <wp:positionV relativeFrom="paragraph">
                <wp:posOffset>80010</wp:posOffset>
              </wp:positionV>
              <wp:extent cx="5868035" cy="0"/>
              <wp:effectExtent l="14605" t="22860" r="22860" b="1524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C5523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7.85pt;margin-top:6.3pt;width:462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" strokecolor="#92d050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679"/>
    <w:multiLevelType w:val="hybridMultilevel"/>
    <w:tmpl w:val="DF4C0354"/>
    <w:lvl w:ilvl="0" w:tplc="F37A11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853DB"/>
    <w:multiLevelType w:val="hybridMultilevel"/>
    <w:tmpl w:val="6FF0C39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10058F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F02271"/>
    <w:multiLevelType w:val="hybridMultilevel"/>
    <w:tmpl w:val="94FE69DE"/>
    <w:lvl w:ilvl="0" w:tplc="60343EC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DF86AA0"/>
    <w:multiLevelType w:val="singleLevel"/>
    <w:tmpl w:val="04070001"/>
    <w:lvl w:ilvl="0">
      <w:start w:val="200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2E132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7F1781D"/>
    <w:multiLevelType w:val="multilevel"/>
    <w:tmpl w:val="9100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27A0E"/>
    <w:multiLevelType w:val="multilevel"/>
    <w:tmpl w:val="8364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462630"/>
    <w:multiLevelType w:val="hybridMultilevel"/>
    <w:tmpl w:val="41501B52"/>
    <w:lvl w:ilvl="0" w:tplc="FA205390">
      <w:numFmt w:val="bullet"/>
      <w:lvlText w:val="-"/>
      <w:lvlJc w:val="left"/>
      <w:pPr>
        <w:ind w:left="720" w:hanging="360"/>
      </w:pPr>
      <w:rPr>
        <w:rFonts w:ascii="Avenir 35" w:eastAsia="Times New Roman" w:hAnsi="Avenir 35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A6877"/>
    <w:multiLevelType w:val="hybridMultilevel"/>
    <w:tmpl w:val="DAF6D3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E5488"/>
    <w:multiLevelType w:val="multilevel"/>
    <w:tmpl w:val="64FC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08F67CE"/>
    <w:multiLevelType w:val="hybridMultilevel"/>
    <w:tmpl w:val="169A73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36BA2"/>
    <w:multiLevelType w:val="hybridMultilevel"/>
    <w:tmpl w:val="CD524F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83930"/>
    <w:multiLevelType w:val="hybridMultilevel"/>
    <w:tmpl w:val="61743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C047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CA1114C"/>
    <w:multiLevelType w:val="hybridMultilevel"/>
    <w:tmpl w:val="9426E9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4549E"/>
    <w:multiLevelType w:val="hybridMultilevel"/>
    <w:tmpl w:val="0B5AE2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31A4B"/>
    <w:multiLevelType w:val="hybridMultilevel"/>
    <w:tmpl w:val="C2C44AE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54D73"/>
    <w:multiLevelType w:val="hybridMultilevel"/>
    <w:tmpl w:val="96CCA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B0C52"/>
    <w:multiLevelType w:val="hybridMultilevel"/>
    <w:tmpl w:val="CB1C6D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D679AB"/>
    <w:multiLevelType w:val="hybridMultilevel"/>
    <w:tmpl w:val="461E67BC"/>
    <w:lvl w:ilvl="0" w:tplc="F6E09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E5AAE"/>
    <w:multiLevelType w:val="hybridMultilevel"/>
    <w:tmpl w:val="E12E3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1234A6">
      <w:numFmt w:val="bullet"/>
      <w:lvlText w:val="-"/>
      <w:lvlJc w:val="left"/>
      <w:pPr>
        <w:ind w:left="1440" w:hanging="360"/>
      </w:pPr>
      <w:rPr>
        <w:rFonts w:ascii="Avenir 35" w:eastAsia="Times New Roman" w:hAnsi="Avenir 35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32556"/>
    <w:multiLevelType w:val="hybridMultilevel"/>
    <w:tmpl w:val="E86C1B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8A53A8"/>
    <w:multiLevelType w:val="multilevel"/>
    <w:tmpl w:val="458C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BFD7C9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E5F4B0E"/>
    <w:multiLevelType w:val="singleLevel"/>
    <w:tmpl w:val="0407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12"/>
  </w:num>
  <w:num w:numId="5">
    <w:abstractNumId w:val="13"/>
  </w:num>
  <w:num w:numId="6">
    <w:abstractNumId w:val="8"/>
  </w:num>
  <w:num w:numId="7">
    <w:abstractNumId w:val="21"/>
  </w:num>
  <w:num w:numId="8">
    <w:abstractNumId w:val="24"/>
  </w:num>
  <w:num w:numId="9">
    <w:abstractNumId w:val="25"/>
  </w:num>
  <w:num w:numId="10">
    <w:abstractNumId w:val="24"/>
    <w:lvlOverride w:ilvl="0">
      <w:startOverride w:val="1"/>
    </w:lvlOverride>
  </w:num>
  <w:num w:numId="11">
    <w:abstractNumId w:val="4"/>
  </w:num>
  <w:num w:numId="12">
    <w:abstractNumId w:val="14"/>
  </w:num>
  <w:num w:numId="13">
    <w:abstractNumId w:val="5"/>
  </w:num>
  <w:num w:numId="14">
    <w:abstractNumId w:val="19"/>
  </w:num>
  <w:num w:numId="15">
    <w:abstractNumId w:val="17"/>
  </w:num>
  <w:num w:numId="16">
    <w:abstractNumId w:val="3"/>
  </w:num>
  <w:num w:numId="17">
    <w:abstractNumId w:val="0"/>
  </w:num>
  <w:num w:numId="18">
    <w:abstractNumId w:val="7"/>
  </w:num>
  <w:num w:numId="19">
    <w:abstractNumId w:val="10"/>
  </w:num>
  <w:num w:numId="20">
    <w:abstractNumId w:val="6"/>
  </w:num>
  <w:num w:numId="21">
    <w:abstractNumId w:val="23"/>
  </w:num>
  <w:num w:numId="22">
    <w:abstractNumId w:val="18"/>
  </w:num>
  <w:num w:numId="23">
    <w:abstractNumId w:val="1"/>
  </w:num>
  <w:num w:numId="24">
    <w:abstractNumId w:val="20"/>
  </w:num>
  <w:num w:numId="25">
    <w:abstractNumId w:val="16"/>
  </w:num>
  <w:num w:numId="26">
    <w:abstractNumId w:val="1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>
      <o:colormru v:ext="edit" colors="#6f3,#3c3"/>
      <o:colormenu v:ext="edit" strokecolor="#92d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4A"/>
    <w:rsid w:val="00005416"/>
    <w:rsid w:val="00016AA9"/>
    <w:rsid w:val="00031F3B"/>
    <w:rsid w:val="000411E5"/>
    <w:rsid w:val="00052C46"/>
    <w:rsid w:val="000535E3"/>
    <w:rsid w:val="000717D4"/>
    <w:rsid w:val="00087A95"/>
    <w:rsid w:val="00096560"/>
    <w:rsid w:val="000A15CE"/>
    <w:rsid w:val="000B18E0"/>
    <w:rsid w:val="000B29C1"/>
    <w:rsid w:val="000B7BF2"/>
    <w:rsid w:val="000C50C8"/>
    <w:rsid w:val="000D24E8"/>
    <w:rsid w:val="000D42DD"/>
    <w:rsid w:val="000D474D"/>
    <w:rsid w:val="000D5AA5"/>
    <w:rsid w:val="000D7B0B"/>
    <w:rsid w:val="000E1250"/>
    <w:rsid w:val="000E1999"/>
    <w:rsid w:val="000F04F6"/>
    <w:rsid w:val="000F0947"/>
    <w:rsid w:val="000F1D4D"/>
    <w:rsid w:val="000F77C2"/>
    <w:rsid w:val="00143793"/>
    <w:rsid w:val="0015374A"/>
    <w:rsid w:val="00162899"/>
    <w:rsid w:val="00164354"/>
    <w:rsid w:val="001A5835"/>
    <w:rsid w:val="001B25E0"/>
    <w:rsid w:val="001B57B8"/>
    <w:rsid w:val="001C184D"/>
    <w:rsid w:val="001C7F00"/>
    <w:rsid w:val="001D5596"/>
    <w:rsid w:val="001D784C"/>
    <w:rsid w:val="0020098D"/>
    <w:rsid w:val="00212EED"/>
    <w:rsid w:val="00224237"/>
    <w:rsid w:val="0023439A"/>
    <w:rsid w:val="002467E1"/>
    <w:rsid w:val="002528D2"/>
    <w:rsid w:val="002743DC"/>
    <w:rsid w:val="002C7B8F"/>
    <w:rsid w:val="002E67AA"/>
    <w:rsid w:val="002F63CA"/>
    <w:rsid w:val="00310E4F"/>
    <w:rsid w:val="003432BE"/>
    <w:rsid w:val="00343EED"/>
    <w:rsid w:val="00364178"/>
    <w:rsid w:val="00380D5B"/>
    <w:rsid w:val="00383932"/>
    <w:rsid w:val="003C38FA"/>
    <w:rsid w:val="003F5BFD"/>
    <w:rsid w:val="00405582"/>
    <w:rsid w:val="004070EA"/>
    <w:rsid w:val="00417DAD"/>
    <w:rsid w:val="004220DB"/>
    <w:rsid w:val="004241E3"/>
    <w:rsid w:val="00437C97"/>
    <w:rsid w:val="0044787B"/>
    <w:rsid w:val="00450930"/>
    <w:rsid w:val="00453429"/>
    <w:rsid w:val="00465135"/>
    <w:rsid w:val="004B0BF5"/>
    <w:rsid w:val="004B6438"/>
    <w:rsid w:val="004C5175"/>
    <w:rsid w:val="004D254D"/>
    <w:rsid w:val="004D447B"/>
    <w:rsid w:val="004E40D1"/>
    <w:rsid w:val="004F45E0"/>
    <w:rsid w:val="0053544E"/>
    <w:rsid w:val="00545A46"/>
    <w:rsid w:val="00562A59"/>
    <w:rsid w:val="00580E00"/>
    <w:rsid w:val="00587146"/>
    <w:rsid w:val="00596158"/>
    <w:rsid w:val="00597243"/>
    <w:rsid w:val="005C0DA7"/>
    <w:rsid w:val="005D0AD7"/>
    <w:rsid w:val="005D487C"/>
    <w:rsid w:val="005D5EF6"/>
    <w:rsid w:val="005E1E15"/>
    <w:rsid w:val="005F19ED"/>
    <w:rsid w:val="00611CF5"/>
    <w:rsid w:val="00623BD7"/>
    <w:rsid w:val="00634688"/>
    <w:rsid w:val="00635C55"/>
    <w:rsid w:val="006609DC"/>
    <w:rsid w:val="006773C1"/>
    <w:rsid w:val="006A6CB2"/>
    <w:rsid w:val="006B3581"/>
    <w:rsid w:val="006F3A87"/>
    <w:rsid w:val="0070626B"/>
    <w:rsid w:val="007500B5"/>
    <w:rsid w:val="00751B6A"/>
    <w:rsid w:val="00756D5F"/>
    <w:rsid w:val="00756DD6"/>
    <w:rsid w:val="007611DD"/>
    <w:rsid w:val="00765C88"/>
    <w:rsid w:val="00783F2B"/>
    <w:rsid w:val="00794AA3"/>
    <w:rsid w:val="007A7537"/>
    <w:rsid w:val="007B19D0"/>
    <w:rsid w:val="007E0A29"/>
    <w:rsid w:val="007F443D"/>
    <w:rsid w:val="0080652B"/>
    <w:rsid w:val="00811247"/>
    <w:rsid w:val="00811788"/>
    <w:rsid w:val="00814496"/>
    <w:rsid w:val="00817F72"/>
    <w:rsid w:val="0082071D"/>
    <w:rsid w:val="00820F3F"/>
    <w:rsid w:val="00843D02"/>
    <w:rsid w:val="008440F3"/>
    <w:rsid w:val="00857CD2"/>
    <w:rsid w:val="00865B7E"/>
    <w:rsid w:val="00877A77"/>
    <w:rsid w:val="008976F6"/>
    <w:rsid w:val="008A2171"/>
    <w:rsid w:val="008A73D3"/>
    <w:rsid w:val="008B14C7"/>
    <w:rsid w:val="008B660A"/>
    <w:rsid w:val="008C4CBA"/>
    <w:rsid w:val="008D6755"/>
    <w:rsid w:val="008E19C8"/>
    <w:rsid w:val="008E4598"/>
    <w:rsid w:val="008E4D81"/>
    <w:rsid w:val="008F3978"/>
    <w:rsid w:val="00900B15"/>
    <w:rsid w:val="00905F72"/>
    <w:rsid w:val="009651E5"/>
    <w:rsid w:val="009756F5"/>
    <w:rsid w:val="009968CB"/>
    <w:rsid w:val="009B1138"/>
    <w:rsid w:val="009B7EFC"/>
    <w:rsid w:val="009C06CA"/>
    <w:rsid w:val="009D358C"/>
    <w:rsid w:val="009E1456"/>
    <w:rsid w:val="009E4F2C"/>
    <w:rsid w:val="009F6B66"/>
    <w:rsid w:val="00A00B19"/>
    <w:rsid w:val="00A113A7"/>
    <w:rsid w:val="00A142F0"/>
    <w:rsid w:val="00A17C73"/>
    <w:rsid w:val="00A453D8"/>
    <w:rsid w:val="00A7777C"/>
    <w:rsid w:val="00A928B7"/>
    <w:rsid w:val="00AC4204"/>
    <w:rsid w:val="00AE03BF"/>
    <w:rsid w:val="00B13EDF"/>
    <w:rsid w:val="00B209F0"/>
    <w:rsid w:val="00B54473"/>
    <w:rsid w:val="00B615BC"/>
    <w:rsid w:val="00B768BF"/>
    <w:rsid w:val="00B87BF6"/>
    <w:rsid w:val="00B93877"/>
    <w:rsid w:val="00B93D58"/>
    <w:rsid w:val="00B96DF5"/>
    <w:rsid w:val="00BD0998"/>
    <w:rsid w:val="00BE53B8"/>
    <w:rsid w:val="00C030BF"/>
    <w:rsid w:val="00C1174F"/>
    <w:rsid w:val="00C432B1"/>
    <w:rsid w:val="00C463FE"/>
    <w:rsid w:val="00C55EAC"/>
    <w:rsid w:val="00C73A55"/>
    <w:rsid w:val="00C80B55"/>
    <w:rsid w:val="00C969D4"/>
    <w:rsid w:val="00CA0ACE"/>
    <w:rsid w:val="00CA4D5F"/>
    <w:rsid w:val="00CC1E01"/>
    <w:rsid w:val="00CC2778"/>
    <w:rsid w:val="00CC27E3"/>
    <w:rsid w:val="00CC2F1E"/>
    <w:rsid w:val="00CC51F2"/>
    <w:rsid w:val="00CC57AF"/>
    <w:rsid w:val="00CE1546"/>
    <w:rsid w:val="00CE6F32"/>
    <w:rsid w:val="00D0510E"/>
    <w:rsid w:val="00D219AA"/>
    <w:rsid w:val="00D22095"/>
    <w:rsid w:val="00D248E5"/>
    <w:rsid w:val="00D317ED"/>
    <w:rsid w:val="00D41701"/>
    <w:rsid w:val="00D61AC5"/>
    <w:rsid w:val="00D67CBA"/>
    <w:rsid w:val="00D71789"/>
    <w:rsid w:val="00D7715C"/>
    <w:rsid w:val="00DA1568"/>
    <w:rsid w:val="00DC15C1"/>
    <w:rsid w:val="00DC399F"/>
    <w:rsid w:val="00DC7385"/>
    <w:rsid w:val="00DE2A1E"/>
    <w:rsid w:val="00DE6F12"/>
    <w:rsid w:val="00DE732F"/>
    <w:rsid w:val="00DF7DDA"/>
    <w:rsid w:val="00E041AF"/>
    <w:rsid w:val="00E266C1"/>
    <w:rsid w:val="00E3606F"/>
    <w:rsid w:val="00E360E1"/>
    <w:rsid w:val="00E47CB6"/>
    <w:rsid w:val="00E50F5B"/>
    <w:rsid w:val="00E7787B"/>
    <w:rsid w:val="00E8408C"/>
    <w:rsid w:val="00EA0D45"/>
    <w:rsid w:val="00EA7F43"/>
    <w:rsid w:val="00EB2013"/>
    <w:rsid w:val="00EC0900"/>
    <w:rsid w:val="00EC1972"/>
    <w:rsid w:val="00EC6C95"/>
    <w:rsid w:val="00ED23BC"/>
    <w:rsid w:val="00EE4C5D"/>
    <w:rsid w:val="00EF0FD0"/>
    <w:rsid w:val="00EF2D11"/>
    <w:rsid w:val="00EF35CB"/>
    <w:rsid w:val="00F03301"/>
    <w:rsid w:val="00F03317"/>
    <w:rsid w:val="00F15CF6"/>
    <w:rsid w:val="00F163C5"/>
    <w:rsid w:val="00F16608"/>
    <w:rsid w:val="00F2240D"/>
    <w:rsid w:val="00F239DD"/>
    <w:rsid w:val="00F74534"/>
    <w:rsid w:val="00F77D75"/>
    <w:rsid w:val="00F86EB2"/>
    <w:rsid w:val="00FB212A"/>
    <w:rsid w:val="00FC2D14"/>
    <w:rsid w:val="00FC523B"/>
    <w:rsid w:val="00FD10E7"/>
    <w:rsid w:val="00FD7D0D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o:colormru v:ext="edit" colors="#6f3,#3c3"/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7EFC"/>
    <w:rPr>
      <w:lang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C50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3A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9B7EF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C517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C50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3A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4E40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40D1"/>
    <w:rPr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4E40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40D1"/>
    <w:rPr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40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40D1"/>
    <w:rPr>
      <w:rFonts w:ascii="Tahoma" w:hAnsi="Tahoma" w:cs="Tahoma"/>
      <w:sz w:val="16"/>
      <w:szCs w:val="16"/>
      <w:lang w:eastAsia="zh-CN"/>
    </w:rPr>
  </w:style>
  <w:style w:type="paragraph" w:styleId="Textkrper">
    <w:name w:val="Body Text"/>
    <w:basedOn w:val="Standard"/>
    <w:link w:val="TextkrperZchn"/>
    <w:semiHidden/>
    <w:rsid w:val="00562A59"/>
    <w:rPr>
      <w:rFonts w:ascii="Univers (E1)" w:hAnsi="Univers (E1)"/>
      <w:sz w:val="22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562A59"/>
    <w:rPr>
      <w:rFonts w:ascii="Univers (E1)" w:hAnsi="Univers (E1)"/>
      <w:sz w:val="22"/>
    </w:rPr>
  </w:style>
  <w:style w:type="character" w:customStyle="1" w:styleId="xbe">
    <w:name w:val="_xbe"/>
    <w:basedOn w:val="Absatz-Standardschriftart"/>
    <w:rsid w:val="000F04F6"/>
  </w:style>
  <w:style w:type="character" w:customStyle="1" w:styleId="st">
    <w:name w:val="st"/>
    <w:basedOn w:val="Absatz-Standardschriftart"/>
    <w:rsid w:val="00437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7EFC"/>
    <w:rPr>
      <w:lang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C50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3A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9B7EF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C517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C50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3A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4E40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40D1"/>
    <w:rPr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4E40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40D1"/>
    <w:rPr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40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40D1"/>
    <w:rPr>
      <w:rFonts w:ascii="Tahoma" w:hAnsi="Tahoma" w:cs="Tahoma"/>
      <w:sz w:val="16"/>
      <w:szCs w:val="16"/>
      <w:lang w:eastAsia="zh-CN"/>
    </w:rPr>
  </w:style>
  <w:style w:type="paragraph" w:styleId="Textkrper">
    <w:name w:val="Body Text"/>
    <w:basedOn w:val="Standard"/>
    <w:link w:val="TextkrperZchn"/>
    <w:semiHidden/>
    <w:rsid w:val="00562A59"/>
    <w:rPr>
      <w:rFonts w:ascii="Univers (E1)" w:hAnsi="Univers (E1)"/>
      <w:sz w:val="22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562A59"/>
    <w:rPr>
      <w:rFonts w:ascii="Univers (E1)" w:hAnsi="Univers (E1)"/>
      <w:sz w:val="22"/>
    </w:rPr>
  </w:style>
  <w:style w:type="character" w:customStyle="1" w:styleId="xbe">
    <w:name w:val="_xbe"/>
    <w:basedOn w:val="Absatz-Standardschriftart"/>
    <w:rsid w:val="000F04F6"/>
  </w:style>
  <w:style w:type="character" w:customStyle="1" w:styleId="st">
    <w:name w:val="st"/>
    <w:basedOn w:val="Absatz-Standardschriftart"/>
    <w:rsid w:val="00437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C3AA6-E501-450A-98AB-CE7FBC58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Vermittlungsstellen für Psychotherapie:</vt:lpstr>
    </vt:vector>
  </TitlesOfParts>
  <Company/>
  <LinksUpToDate>false</LinksUpToDate>
  <CharactersWithSpaces>5492</CharactersWithSpaces>
  <SharedDoc>false</SharedDoc>
  <HLinks>
    <vt:vector size="54" baseType="variant">
      <vt:variant>
        <vt:i4>7471141</vt:i4>
      </vt:variant>
      <vt:variant>
        <vt:i4>24</vt:i4>
      </vt:variant>
      <vt:variant>
        <vt:i4>0</vt:i4>
      </vt:variant>
      <vt:variant>
        <vt:i4>5</vt:i4>
      </vt:variant>
      <vt:variant>
        <vt:lpwstr>http://www.kvberlin.de/</vt:lpwstr>
      </vt:variant>
      <vt:variant>
        <vt:lpwstr/>
      </vt:variant>
      <vt:variant>
        <vt:i4>1114195</vt:i4>
      </vt:variant>
      <vt:variant>
        <vt:i4>21</vt:i4>
      </vt:variant>
      <vt:variant>
        <vt:i4>0</vt:i4>
      </vt:variant>
      <vt:variant>
        <vt:i4>5</vt:i4>
      </vt:variant>
      <vt:variant>
        <vt:lpwstr>http://www.ipb-dpg-berlin.de/</vt:lpwstr>
      </vt:variant>
      <vt:variant>
        <vt:lpwstr/>
      </vt:variant>
      <vt:variant>
        <vt:i4>7995445</vt:i4>
      </vt:variant>
      <vt:variant>
        <vt:i4>18</vt:i4>
      </vt:variant>
      <vt:variant>
        <vt:i4>0</vt:i4>
      </vt:variant>
      <vt:variant>
        <vt:i4>5</vt:i4>
      </vt:variant>
      <vt:variant>
        <vt:lpwstr>http://www.bpi-psa.de/</vt:lpwstr>
      </vt:variant>
      <vt:variant>
        <vt:lpwstr/>
      </vt:variant>
      <vt:variant>
        <vt:i4>8126585</vt:i4>
      </vt:variant>
      <vt:variant>
        <vt:i4>15</vt:i4>
      </vt:variant>
      <vt:variant>
        <vt:i4>0</vt:i4>
      </vt:variant>
      <vt:variant>
        <vt:i4>5</vt:i4>
      </vt:variant>
      <vt:variant>
        <vt:lpwstr>http://www.adlerinstitut-berlin.de/</vt:lpwstr>
      </vt:variant>
      <vt:variant>
        <vt:lpwstr/>
      </vt:variant>
      <vt:variant>
        <vt:i4>1179656</vt:i4>
      </vt:variant>
      <vt:variant>
        <vt:i4>12</vt:i4>
      </vt:variant>
      <vt:variant>
        <vt:i4>0</vt:i4>
      </vt:variant>
      <vt:variant>
        <vt:i4>5</vt:i4>
      </vt:variant>
      <vt:variant>
        <vt:lpwstr>http://www.ivb-berlin.de/</vt:lpwstr>
      </vt:variant>
      <vt:variant>
        <vt:lpwstr/>
      </vt:variant>
      <vt:variant>
        <vt:i4>720927</vt:i4>
      </vt:variant>
      <vt:variant>
        <vt:i4>9</vt:i4>
      </vt:variant>
      <vt:variant>
        <vt:i4>0</vt:i4>
      </vt:variant>
      <vt:variant>
        <vt:i4>5</vt:i4>
      </vt:variant>
      <vt:variant>
        <vt:lpwstr>http://www.bap-berlin.de/</vt:lpwstr>
      </vt:variant>
      <vt:variant>
        <vt:lpwstr/>
      </vt:variant>
      <vt:variant>
        <vt:i4>6619243</vt:i4>
      </vt:variant>
      <vt:variant>
        <vt:i4>6</vt:i4>
      </vt:variant>
      <vt:variant>
        <vt:i4>0</vt:i4>
      </vt:variant>
      <vt:variant>
        <vt:i4>5</vt:i4>
      </vt:variant>
      <vt:variant>
        <vt:lpwstr>http://www.apd.de/</vt:lpwstr>
      </vt:variant>
      <vt:variant>
        <vt:lpwstr/>
      </vt:variant>
      <vt:variant>
        <vt:i4>3670139</vt:i4>
      </vt:variant>
      <vt:variant>
        <vt:i4>3</vt:i4>
      </vt:variant>
      <vt:variant>
        <vt:i4>0</vt:i4>
      </vt:variant>
      <vt:variant>
        <vt:i4>5</vt:i4>
      </vt:variant>
      <vt:variant>
        <vt:lpwstr>http://www.bipp-berlin.de/</vt:lpwstr>
      </vt:variant>
      <vt:variant>
        <vt:lpwstr/>
      </vt:variant>
      <vt:variant>
        <vt:i4>24</vt:i4>
      </vt:variant>
      <vt:variant>
        <vt:i4>0</vt:i4>
      </vt:variant>
      <vt:variant>
        <vt:i4>0</vt:i4>
      </vt:variant>
      <vt:variant>
        <vt:i4>5</vt:i4>
      </vt:variant>
      <vt:variant>
        <vt:lpwstr>http://www.ifp-berlin.de/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Vermittlungsstellen für Psychotherapie:</dc:title>
  <dc:creator>Vogel</dc:creator>
  <cp:lastModifiedBy>1.Team</cp:lastModifiedBy>
  <cp:revision>3</cp:revision>
  <cp:lastPrinted>2019-07-30T13:49:00Z</cp:lastPrinted>
  <dcterms:created xsi:type="dcterms:W3CDTF">2020-04-29T13:01:00Z</dcterms:created>
  <dcterms:modified xsi:type="dcterms:W3CDTF">2020-04-29T13:44:00Z</dcterms:modified>
</cp:coreProperties>
</file>